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258B9" w14:textId="647706DE" w:rsidR="00B419E8" w:rsidRPr="009A7066" w:rsidRDefault="00EC0612" w:rsidP="00EC0612">
      <w:pPr>
        <w:pStyle w:val="Heading1"/>
        <w:rPr>
          <w:lang w:val="cs-CZ"/>
        </w:rPr>
      </w:pPr>
      <w:r w:rsidRPr="00EC0612">
        <w:t>P</w:t>
      </w:r>
      <w:r w:rsidR="001E6EA0" w:rsidRPr="00EC0612">
        <w:t>OWERBANKA</w:t>
      </w:r>
      <w:r w:rsidR="001E6EA0">
        <w:rPr>
          <w:lang w:val="cs-CZ"/>
        </w:rPr>
        <w:t xml:space="preserve"> </w:t>
      </w:r>
      <w:r w:rsidR="00AA2D4B">
        <w:rPr>
          <w:lang w:val="cs-CZ"/>
        </w:rPr>
        <w:t>NA MÍRU – UNIKÁTNÍ DÁREK PRO VAŠI FIRMU</w:t>
      </w:r>
    </w:p>
    <w:p w14:paraId="6787FB05" w14:textId="3F46032F" w:rsidR="00957CE6" w:rsidRPr="00EC0612" w:rsidRDefault="00D458B8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>Hodiny přemýšlíte, jak efektivně</w:t>
      </w:r>
      <w:r w:rsidR="00C73DD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vyzdvihnout </w:t>
      </w:r>
      <w:r w:rsidR="00C73DD0" w:rsidRPr="00EC0612">
        <w:rPr>
          <w:rFonts w:asciiTheme="majorHAnsi" w:hAnsiTheme="majorHAnsi" w:cstheme="majorHAnsi"/>
          <w:color w:val="000000" w:themeColor="text1"/>
          <w:lang w:val="cs-CZ"/>
        </w:rPr>
        <w:t>V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aši firmu nad konkurencí? Jak se dostat do popředí zájmu? Jak zajistit, aby </w:t>
      </w:r>
      <w:r w:rsidR="00B47417" w:rsidRPr="00EC0612">
        <w:rPr>
          <w:rFonts w:asciiTheme="majorHAnsi" w:hAnsiTheme="majorHAnsi" w:cstheme="majorHAnsi"/>
          <w:color w:val="000000" w:themeColor="text1"/>
          <w:lang w:val="cs-CZ"/>
        </w:rPr>
        <w:t>V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ás zákazník </w:t>
      </w:r>
      <w:r w:rsidR="003F2864" w:rsidRPr="00EC0612">
        <w:rPr>
          <w:rFonts w:asciiTheme="majorHAnsi" w:hAnsiTheme="majorHAnsi" w:cstheme="majorHAnsi"/>
          <w:color w:val="000000" w:themeColor="text1"/>
          <w:lang w:val="cs-CZ"/>
        </w:rPr>
        <w:t>vyhledal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a rád se </w:t>
      </w:r>
      <w:r w:rsidR="0006291F" w:rsidRPr="00EC0612">
        <w:rPr>
          <w:rFonts w:asciiTheme="majorHAnsi" w:hAnsiTheme="majorHAnsi" w:cstheme="majorHAnsi"/>
          <w:color w:val="000000" w:themeColor="text1"/>
          <w:lang w:val="cs-CZ"/>
        </w:rPr>
        <w:t>k V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>ám vracel?</w:t>
      </w:r>
      <w:r w:rsidR="003F2864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Už se nemusíte trápit, právě jste našli řešení.</w:t>
      </w:r>
      <w:r w:rsidR="00425ED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Zaujměte</w:t>
      </w:r>
      <w:r w:rsidR="000B0A6F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Vaše </w:t>
      </w:r>
      <w:r w:rsidR="00425ED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zákazníky </w:t>
      </w:r>
      <w:proofErr w:type="spellStart"/>
      <w:r w:rsidR="00D40458" w:rsidRPr="00EC0612">
        <w:rPr>
          <w:rFonts w:asciiTheme="majorHAnsi" w:hAnsiTheme="majorHAnsi" w:cstheme="majorHAnsi"/>
          <w:color w:val="000000" w:themeColor="text1"/>
          <w:lang w:val="cs-CZ"/>
        </w:rPr>
        <w:t>powerbankou</w:t>
      </w:r>
      <w:proofErr w:type="spellEnd"/>
      <w:r w:rsidR="00D4045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957CE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s </w:t>
      </w:r>
      <w:r w:rsidR="00425ED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originálním designem. </w:t>
      </w:r>
      <w:r w:rsidR="0025014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Náš praktický a originální dárek </w:t>
      </w:r>
      <w:r w:rsidR="00B47417" w:rsidRPr="00EC0612">
        <w:rPr>
          <w:rFonts w:asciiTheme="majorHAnsi" w:hAnsiTheme="majorHAnsi" w:cstheme="majorHAnsi"/>
          <w:color w:val="000000" w:themeColor="text1"/>
          <w:lang w:val="cs-CZ"/>
        </w:rPr>
        <w:t>Vaši klienti</w:t>
      </w:r>
      <w:r w:rsidR="0025014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2B747A" w:rsidRPr="00EC0612">
        <w:rPr>
          <w:rFonts w:asciiTheme="majorHAnsi" w:hAnsiTheme="majorHAnsi" w:cstheme="majorHAnsi"/>
          <w:color w:val="000000" w:themeColor="text1"/>
          <w:lang w:val="cs-CZ"/>
        </w:rPr>
        <w:t>ocení a budou velmi rádi používat. Garantujeme Vám</w:t>
      </w:r>
      <w:r w:rsidR="00BE567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, že </w:t>
      </w:r>
      <w:r w:rsidR="00B457A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naše </w:t>
      </w:r>
      <w:proofErr w:type="spellStart"/>
      <w:r w:rsidR="00B457A0" w:rsidRPr="00EC0612">
        <w:rPr>
          <w:rFonts w:asciiTheme="majorHAnsi" w:hAnsiTheme="majorHAnsi" w:cstheme="majorHAnsi"/>
          <w:color w:val="000000" w:themeColor="text1"/>
          <w:lang w:val="cs-CZ"/>
        </w:rPr>
        <w:t>powerbanka</w:t>
      </w:r>
      <w:proofErr w:type="spellEnd"/>
      <w:r w:rsidR="00B457A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s neotřelým</w:t>
      </w:r>
      <w:r w:rsidR="002A6E34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designem neskončí na dně šuplíku</w:t>
      </w:r>
      <w:r w:rsidR="00886E65" w:rsidRPr="00EC0612">
        <w:rPr>
          <w:rFonts w:asciiTheme="majorHAnsi" w:hAnsiTheme="majorHAnsi" w:cstheme="majorHAnsi"/>
          <w:color w:val="000000" w:themeColor="text1"/>
          <w:lang w:val="cs-CZ"/>
        </w:rPr>
        <w:t>.</w:t>
      </w:r>
      <w:r w:rsidR="003410FB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Našim klientům nabízíme kvalitní </w:t>
      </w:r>
      <w:proofErr w:type="spellStart"/>
      <w:r w:rsidR="003410FB"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="003410FB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přesně dle jejich představ.</w:t>
      </w:r>
    </w:p>
    <w:p w14:paraId="69AB6680" w14:textId="3C68D545" w:rsidR="00957CE6" w:rsidRPr="00EC0612" w:rsidRDefault="00C364F9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Technika nám usnadňuje život na každém kroku, </w:t>
      </w:r>
      <w:r w:rsidR="00C73DF2" w:rsidRPr="00EC0612">
        <w:rPr>
          <w:rFonts w:asciiTheme="majorHAnsi" w:hAnsiTheme="majorHAnsi" w:cstheme="majorHAnsi"/>
          <w:color w:val="000000" w:themeColor="text1"/>
          <w:lang w:val="cs-CZ"/>
        </w:rPr>
        <w:t>otevírá nám dveře k neuvěřitelným možnostem</w:t>
      </w:r>
      <w:r w:rsidR="001A3D0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a </w:t>
      </w:r>
      <w:r w:rsidR="009616FA" w:rsidRPr="00EC0612">
        <w:rPr>
          <w:rFonts w:asciiTheme="majorHAnsi" w:hAnsiTheme="majorHAnsi" w:cstheme="majorHAnsi"/>
          <w:color w:val="000000" w:themeColor="text1"/>
          <w:lang w:val="cs-CZ"/>
        </w:rPr>
        <w:t>zážitkům</w:t>
      </w:r>
      <w:r w:rsidR="001A3D0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Až se </w:t>
      </w:r>
      <w:r w:rsidR="007A179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ale vybije baterie, co potom? </w:t>
      </w:r>
    </w:p>
    <w:p w14:paraId="4E47C673" w14:textId="7BF500C8" w:rsidR="00C011A1" w:rsidRPr="00EC0612" w:rsidRDefault="00C011A1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Proto máme </w:t>
      </w:r>
      <w:proofErr w:type="spellStart"/>
      <w:r w:rsidR="009616FA" w:rsidRPr="00EC0612">
        <w:rPr>
          <w:rFonts w:asciiTheme="majorHAnsi" w:hAnsiTheme="majorHAnsi" w:cstheme="majorHAnsi"/>
          <w:color w:val="000000" w:themeColor="text1"/>
          <w:lang w:val="cs-CZ"/>
        </w:rPr>
        <w:t>powerbanku</w:t>
      </w:r>
      <w:proofErr w:type="spellEnd"/>
      <w:r w:rsidR="003A62BA" w:rsidRPr="00EC0612">
        <w:rPr>
          <w:rFonts w:asciiTheme="majorHAnsi" w:hAnsiTheme="majorHAnsi" w:cstheme="majorHAnsi"/>
          <w:color w:val="000000" w:themeColor="text1"/>
          <w:lang w:val="cs-CZ"/>
        </w:rPr>
        <w:t>: Záložní</w:t>
      </w:r>
      <w:r w:rsidR="0037629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F72C06" w:rsidRPr="00EC0612">
        <w:rPr>
          <w:rFonts w:asciiTheme="majorHAnsi" w:hAnsiTheme="majorHAnsi" w:cstheme="majorHAnsi"/>
          <w:color w:val="000000" w:themeColor="text1"/>
          <w:lang w:val="cs-CZ"/>
        </w:rPr>
        <w:t>mobilní</w:t>
      </w:r>
      <w:r w:rsidR="003A62B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zdroj energie, který se vejde i do kapsy</w:t>
      </w:r>
      <w:r w:rsidR="0037629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</w:t>
      </w:r>
      <w:proofErr w:type="spellStart"/>
      <w:r w:rsidR="00376290" w:rsidRPr="00EC0612">
        <w:rPr>
          <w:rFonts w:asciiTheme="majorHAnsi" w:hAnsiTheme="majorHAnsi" w:cstheme="majorHAnsi"/>
          <w:color w:val="000000" w:themeColor="text1"/>
          <w:lang w:val="cs-CZ"/>
        </w:rPr>
        <w:t>Powerbanka</w:t>
      </w:r>
      <w:proofErr w:type="spellEnd"/>
      <w:r w:rsidR="0037629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je malá, ale šikovná. </w:t>
      </w:r>
      <w:r w:rsidR="00D01C13" w:rsidRPr="00EC0612">
        <w:rPr>
          <w:rFonts w:asciiTheme="majorHAnsi" w:hAnsiTheme="majorHAnsi" w:cstheme="majorHAnsi"/>
          <w:color w:val="000000" w:themeColor="text1"/>
          <w:lang w:val="cs-CZ"/>
        </w:rPr>
        <w:t>Se svou kapacitou</w:t>
      </w:r>
      <w:r w:rsidR="00477A22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D01C13" w:rsidRPr="00EC0612">
        <w:rPr>
          <w:rFonts w:asciiTheme="majorHAnsi" w:hAnsiTheme="majorHAnsi" w:cstheme="majorHAnsi"/>
          <w:color w:val="000000" w:themeColor="text1"/>
          <w:lang w:val="cs-CZ"/>
        </w:rPr>
        <w:t xml:space="preserve">spolehlivě nabije </w:t>
      </w:r>
      <w:r w:rsidR="00E27673" w:rsidRPr="00EC0612">
        <w:rPr>
          <w:rFonts w:asciiTheme="majorHAnsi" w:hAnsiTheme="majorHAnsi" w:cstheme="majorHAnsi"/>
          <w:color w:val="000000" w:themeColor="text1"/>
          <w:lang w:val="cs-CZ"/>
        </w:rPr>
        <w:t xml:space="preserve">každé </w:t>
      </w:r>
      <w:r w:rsidR="00F72C06" w:rsidRPr="00EC0612">
        <w:rPr>
          <w:rFonts w:asciiTheme="majorHAnsi" w:hAnsiTheme="majorHAnsi" w:cstheme="majorHAnsi"/>
          <w:color w:val="000000" w:themeColor="text1"/>
          <w:lang w:val="cs-CZ"/>
        </w:rPr>
        <w:t>přenosné</w:t>
      </w:r>
      <w:r w:rsidR="00E27673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zařízení, </w:t>
      </w:r>
      <w:r w:rsidR="009616FA" w:rsidRPr="00EC0612">
        <w:rPr>
          <w:rFonts w:asciiTheme="majorHAnsi" w:hAnsiTheme="majorHAnsi" w:cstheme="majorHAnsi"/>
          <w:color w:val="000000" w:themeColor="text1"/>
          <w:lang w:val="cs-CZ"/>
        </w:rPr>
        <w:t>které</w:t>
      </w:r>
      <w:r w:rsidR="00E27673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si jen představíte: Od mobilů a </w:t>
      </w:r>
      <w:proofErr w:type="spellStart"/>
      <w:r w:rsidR="00E27673" w:rsidRPr="00EC0612">
        <w:rPr>
          <w:rFonts w:asciiTheme="majorHAnsi" w:hAnsiTheme="majorHAnsi" w:cstheme="majorHAnsi"/>
          <w:color w:val="000000" w:themeColor="text1"/>
          <w:lang w:val="cs-CZ"/>
        </w:rPr>
        <w:t>tabletů</w:t>
      </w:r>
      <w:proofErr w:type="spellEnd"/>
      <w:r w:rsidR="00E27673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přes </w:t>
      </w:r>
      <w:r w:rsidR="00CC3796" w:rsidRPr="00EC0612">
        <w:rPr>
          <w:rFonts w:asciiTheme="majorHAnsi" w:hAnsiTheme="majorHAnsi" w:cstheme="majorHAnsi"/>
          <w:color w:val="000000" w:themeColor="text1"/>
          <w:lang w:val="cs-CZ"/>
        </w:rPr>
        <w:t>čtečky</w:t>
      </w:r>
      <w:r w:rsidR="00F63D9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a elektronické cigarety až po fotoaparáty </w:t>
      </w:r>
      <w:r w:rsidR="00DB248E" w:rsidRPr="00EC0612">
        <w:rPr>
          <w:rFonts w:asciiTheme="majorHAnsi" w:hAnsiTheme="majorHAnsi" w:cstheme="majorHAnsi"/>
          <w:color w:val="000000" w:themeColor="text1"/>
          <w:lang w:val="cs-CZ"/>
        </w:rPr>
        <w:t>a notebooky</w:t>
      </w:r>
      <w:r w:rsidR="007B35E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</w:t>
      </w:r>
      <w:proofErr w:type="spellStart"/>
      <w:r w:rsidR="00DB248E" w:rsidRPr="00EC0612">
        <w:rPr>
          <w:rFonts w:asciiTheme="majorHAnsi" w:hAnsiTheme="majorHAnsi" w:cstheme="majorHAnsi"/>
          <w:color w:val="000000" w:themeColor="text1"/>
          <w:lang w:val="cs-CZ"/>
        </w:rPr>
        <w:t>Powerbanka</w:t>
      </w:r>
      <w:proofErr w:type="spellEnd"/>
      <w:r w:rsidR="00DB248E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nemusí být připojená do elektrické sítě, takže se jedná o ideálního parťáka na cestování a život v pohybu. </w:t>
      </w:r>
      <w:r w:rsidR="001B3657" w:rsidRPr="00EC0612">
        <w:rPr>
          <w:rFonts w:asciiTheme="majorHAnsi" w:hAnsiTheme="majorHAnsi" w:cstheme="majorHAnsi"/>
          <w:color w:val="000000" w:themeColor="text1"/>
          <w:lang w:val="cs-CZ"/>
        </w:rPr>
        <w:t>Jakmile se na chvíli usadíte</w:t>
      </w:r>
      <w:r w:rsidR="0006291F" w:rsidRPr="00EC0612">
        <w:rPr>
          <w:rFonts w:asciiTheme="majorHAnsi" w:hAnsiTheme="majorHAnsi" w:cstheme="majorHAnsi"/>
          <w:color w:val="000000" w:themeColor="text1"/>
          <w:lang w:val="cs-CZ"/>
        </w:rPr>
        <w:t>,</w:t>
      </w:r>
      <w:r w:rsidR="001B365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proofErr w:type="spellStart"/>
      <w:r w:rsidR="00B04787" w:rsidRPr="00EC0612">
        <w:rPr>
          <w:rFonts w:asciiTheme="majorHAnsi" w:hAnsiTheme="majorHAnsi" w:cstheme="majorHAnsi"/>
          <w:color w:val="000000" w:themeColor="text1"/>
          <w:lang w:val="cs-CZ"/>
        </w:rPr>
        <w:t>powerbance</w:t>
      </w:r>
      <w:proofErr w:type="spellEnd"/>
      <w:r w:rsidR="00B0478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dodáte</w:t>
      </w:r>
      <w:r w:rsidR="00BE22F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B04787" w:rsidRPr="00EC0612">
        <w:rPr>
          <w:rFonts w:asciiTheme="majorHAnsi" w:hAnsiTheme="majorHAnsi" w:cstheme="majorHAnsi"/>
          <w:color w:val="000000" w:themeColor="text1"/>
          <w:lang w:val="cs-CZ"/>
        </w:rPr>
        <w:t>šťávu jednoduše</w:t>
      </w:r>
      <w:r w:rsidR="00BE22F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ze zásuvky nebo z USB portu.</w:t>
      </w:r>
    </w:p>
    <w:p w14:paraId="388EC1D5" w14:textId="0617EE51" w:rsidR="00E833A7" w:rsidRPr="00EC0612" w:rsidRDefault="00E833A7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Na kolik nabití </w:t>
      </w:r>
      <w:r w:rsidR="0006640D" w:rsidRPr="00EC0612">
        <w:rPr>
          <w:rFonts w:asciiTheme="majorHAnsi" w:hAnsiTheme="majorHAnsi" w:cstheme="majorHAnsi"/>
          <w:color w:val="000000" w:themeColor="text1"/>
          <w:lang w:val="cs-CZ"/>
        </w:rPr>
        <w:t xml:space="preserve">Vašeho </w:t>
      </w:r>
      <w:r w:rsidR="00027E15" w:rsidRPr="00EC0612">
        <w:rPr>
          <w:rFonts w:asciiTheme="majorHAnsi" w:hAnsiTheme="majorHAnsi" w:cstheme="majorHAnsi"/>
          <w:color w:val="000000" w:themeColor="text1"/>
          <w:lang w:val="cs-CZ"/>
        </w:rPr>
        <w:t xml:space="preserve">zařízení </w:t>
      </w:r>
      <w:proofErr w:type="spellStart"/>
      <w:r w:rsidR="00027E15" w:rsidRPr="00EC0612">
        <w:rPr>
          <w:rFonts w:asciiTheme="majorHAnsi" w:hAnsiTheme="majorHAnsi" w:cstheme="majorHAnsi"/>
          <w:color w:val="000000" w:themeColor="text1"/>
          <w:lang w:val="cs-CZ"/>
        </w:rPr>
        <w:t>powerbanka</w:t>
      </w:r>
      <w:proofErr w:type="spellEnd"/>
      <w:r w:rsidR="00027E15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stačí</w:t>
      </w:r>
      <w:r w:rsidR="000B486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? </w:t>
      </w:r>
      <w:r w:rsidR="007B1713" w:rsidRPr="00EC0612">
        <w:rPr>
          <w:rFonts w:asciiTheme="majorHAnsi" w:hAnsiTheme="majorHAnsi" w:cstheme="majorHAnsi"/>
          <w:color w:val="000000" w:themeColor="text1"/>
          <w:lang w:val="cs-CZ"/>
        </w:rPr>
        <w:t xml:space="preserve">Záleží na kapacitě konkrétní </w:t>
      </w:r>
      <w:proofErr w:type="spellStart"/>
      <w:r w:rsidR="007B1713"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="007B1713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a Vašeho zařízení</w:t>
      </w:r>
      <w:r w:rsidR="000B4867" w:rsidRPr="00EC0612">
        <w:rPr>
          <w:rFonts w:asciiTheme="majorHAnsi" w:hAnsiTheme="majorHAnsi" w:cstheme="majorHAnsi"/>
          <w:color w:val="000000" w:themeColor="text1"/>
          <w:lang w:val="cs-CZ"/>
        </w:rPr>
        <w:t>.</w:t>
      </w:r>
    </w:p>
    <w:p w14:paraId="63EDBDF5" w14:textId="109D1B8D" w:rsidR="00FC564B" w:rsidRPr="00EC0612" w:rsidRDefault="00DD3F6E" w:rsidP="00B632E5">
      <w:pPr>
        <w:spacing w:line="240" w:lineRule="auto"/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</w:pPr>
      <w:proofErr w:type="spellStart"/>
      <w:r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Smartphony</w:t>
      </w:r>
      <w:proofErr w:type="spellEnd"/>
      <w:r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, f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otoaparáty</w:t>
      </w:r>
      <w:r w:rsidR="005E38A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7B1713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i</w:t>
      </w:r>
      <w:r w:rsidR="005E38A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GPS mají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5E38A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poměrně 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malé baterie, </w:t>
      </w:r>
      <w:r w:rsidR="005E38A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proto </w:t>
      </w:r>
      <w:r w:rsidR="00460CA2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je bez problémů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460CA2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nabijete z </w:t>
      </w:r>
      <w:proofErr w:type="spellStart"/>
      <w:r w:rsidR="00460CA2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powerbanky</w:t>
      </w:r>
      <w:proofErr w:type="spellEnd"/>
      <w:r w:rsidR="00460CA2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vícekrát. </w:t>
      </w:r>
      <w:r w:rsidR="008F5D4F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Ovšem větší žrouty energie – například tablet či notebook – zdaleka nemůžete nabít tolikrát. </w:t>
      </w:r>
      <w:r w:rsidR="00FC564B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Podle nejnovější studie jsou </w:t>
      </w:r>
      <w:r w:rsidR="004B21D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na</w:t>
      </w:r>
      <w:r w:rsidR="00FC564B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trhu</w:t>
      </w:r>
      <w:r w:rsidR="00447C74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nejoblíbenější </w:t>
      </w:r>
      <w:proofErr w:type="spellStart"/>
      <w:r w:rsidR="00B25E1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powerbanky</w:t>
      </w:r>
      <w:proofErr w:type="spellEnd"/>
      <w:r w:rsidR="00B25E1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s </w:t>
      </w:r>
      <w:proofErr w:type="spellStart"/>
      <w:r w:rsidR="00B25E11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kapacitou</w:t>
      </w:r>
      <w:proofErr w:type="spellEnd"/>
      <w:r w:rsidR="00B25E11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="00B25E11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kolem</w:t>
      </w:r>
      <w:proofErr w:type="spellEnd"/>
      <w:r w:rsidR="00B25E11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10 000 </w:t>
      </w:r>
      <w:proofErr w:type="spellStart"/>
      <w:r w:rsidR="00B25E11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mAh</w:t>
      </w:r>
      <w:proofErr w:type="spellEnd"/>
      <w:r w:rsidR="00B25E11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, </w:t>
      </w:r>
      <w:proofErr w:type="spellStart"/>
      <w:r w:rsidR="00B25E11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které</w:t>
      </w:r>
      <w:proofErr w:type="spellEnd"/>
      <w:r w:rsidR="00B25E11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447C74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dovedou nabít</w:t>
      </w:r>
      <w:r w:rsidR="00D87DAC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průměrný smarphone </w:t>
      </w:r>
      <w:r w:rsidR="00D80408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(kapacita baterie zhruba 3000 </w:t>
      </w:r>
      <w:proofErr w:type="spellStart"/>
      <w:r w:rsidR="006809E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mAh</w:t>
      </w:r>
      <w:proofErr w:type="spellEnd"/>
      <w:r w:rsidR="006809E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)</w:t>
      </w:r>
      <w:r w:rsidR="00CD7D4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2x až 3x</w:t>
      </w:r>
      <w:r w:rsidR="009D0175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.</w:t>
      </w:r>
    </w:p>
    <w:p w14:paraId="1A0A27B4" w14:textId="610A51B7" w:rsidR="00CD7D40" w:rsidRPr="00EC0612" w:rsidRDefault="00CD7D40" w:rsidP="00B632E5">
      <w:pPr>
        <w:spacing w:line="240" w:lineRule="auto"/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</w:pPr>
    </w:p>
    <w:p w14:paraId="7AD5206C" w14:textId="76571C1F" w:rsidR="00847B6B" w:rsidRPr="00EC0612" w:rsidRDefault="00CD7D40" w:rsidP="00B632E5">
      <w:pPr>
        <w:spacing w:line="24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</w:pPr>
      <w:r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Jak </w:t>
      </w:r>
      <w:r w:rsidR="00C810F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ale poznat, kolikrát </w:t>
      </w:r>
      <w:r w:rsidR="0004178A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Váš</w:t>
      </w:r>
      <w:r w:rsidR="00C810F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chytrý telefon </w:t>
      </w:r>
      <w:proofErr w:type="spellStart"/>
      <w:r w:rsidR="00C810F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powerbanka</w:t>
      </w:r>
      <w:proofErr w:type="spellEnd"/>
      <w:r w:rsidR="00C810F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nabije? 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Pro odhad je nejlepší </w:t>
      </w:r>
      <w:r w:rsidR="009A123D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vědět</w:t>
      </w:r>
      <w:r w:rsidR="00927E4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, jakou kapacitu baterie má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DE472E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Vaše</w:t>
      </w:r>
      <w:r w:rsidR="00927E41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zařízení</w:t>
      </w:r>
      <w:r w:rsidR="00DE472E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.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8D1166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Tou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8D1166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poté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vydělíte kapacitu samotné </w:t>
      </w:r>
      <w:proofErr w:type="spellStart"/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powerbanky</w:t>
      </w:r>
      <w:proofErr w:type="spellEnd"/>
      <w:r w:rsidR="008D1166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, </w:t>
      </w:r>
      <w:r w:rsidR="00DE472E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a</w:t>
      </w:r>
      <w:r w:rsidR="009151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dostanete</w:t>
      </w:r>
      <w:r w:rsidR="00DE472E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tak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přibližný počet nabití </w:t>
      </w:r>
      <w:r w:rsidR="00B57B75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Vašeho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zařízení. </w:t>
      </w:r>
      <w:r w:rsidR="00E45ACA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Berte ale v potaz, že jde pouze o hrubý odhad</w:t>
      </w:r>
      <w:r w:rsidR="00CD3C0B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. </w:t>
      </w:r>
      <w:r w:rsidR="00497929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S</w:t>
      </w:r>
      <w:r w:rsidR="00CD3C0B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amotná </w:t>
      </w:r>
      <w:proofErr w:type="spellStart"/>
      <w:r w:rsidR="00CD3C0B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powerbanka</w:t>
      </w:r>
      <w:proofErr w:type="spellEnd"/>
      <w:r w:rsidR="009A7066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E33D5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„</w:t>
      </w:r>
      <w:r w:rsidR="009A7066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žere</w:t>
      </w:r>
      <w:r w:rsidR="00E33D5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“ trochu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E33D5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energie,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a </w:t>
      </w:r>
      <w:r w:rsidR="00E33D5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navíc se </w:t>
      </w:r>
      <w:r w:rsidR="00DD5223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- 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jako každé jiné baterie</w:t>
      </w:r>
      <w:r w:rsidR="00DD5223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- i</w:t>
      </w:r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články v </w:t>
      </w:r>
      <w:proofErr w:type="spellStart"/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powerbance</w:t>
      </w:r>
      <w:proofErr w:type="spellEnd"/>
      <w:r w:rsidR="00E833A7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časem vybíjí.</w:t>
      </w:r>
      <w:r w:rsidR="0037483F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</w:t>
      </w:r>
      <w:r w:rsidR="0005187C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Kromě toho se napětí článků v</w:t>
      </w:r>
      <w:r w:rsidR="00A23F9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 </w:t>
      </w:r>
      <w:proofErr w:type="spellStart"/>
      <w:r w:rsidR="0005187C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powerbance</w:t>
      </w:r>
      <w:proofErr w:type="spellEnd"/>
      <w:r w:rsidR="00A23F90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– </w:t>
      </w:r>
      <w:r w:rsidR="00BD0886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3,7V – liší od napětí </w:t>
      </w:r>
      <w:r w:rsidR="00513AC9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V</w:t>
      </w:r>
      <w:r w:rsidR="00BD0886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ašeho zařízení - </w:t>
      </w:r>
      <w:r w:rsidR="000D204A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5V. </w:t>
      </w:r>
      <w:proofErr w:type="spellStart"/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Musíme</w:t>
      </w:r>
      <w:proofErr w:type="spellEnd"/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tedy</w:t>
      </w:r>
      <w:proofErr w:type="spellEnd"/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přepočítat kapacitu </w:t>
      </w:r>
      <w:proofErr w:type="spellStart"/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powerbanky</w:t>
      </w:r>
      <w:proofErr w:type="spellEnd"/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proofErr w:type="gramStart"/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na</w:t>
      </w:r>
      <w:proofErr w:type="gramEnd"/>
      <w:r w:rsidR="008D61A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požadovanou kapacitu při 5 V.</w:t>
      </w:r>
      <w:r w:rsidR="00137EAA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</w:p>
    <w:p w14:paraId="2E620868" w14:textId="77777777" w:rsidR="00216B55" w:rsidRPr="00EC0612" w:rsidRDefault="00847B6B" w:rsidP="00B632E5">
      <w:pPr>
        <w:spacing w:line="24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</w:pP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Těm, </w:t>
      </w:r>
      <w:r w:rsidR="000B706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kteří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proofErr w:type="gramStart"/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nejsou</w:t>
      </w:r>
      <w:proofErr w:type="gramEnd"/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rození matematici </w:t>
      </w:r>
      <w:proofErr w:type="gramStart"/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jde</w:t>
      </w:r>
      <w:proofErr w:type="gramEnd"/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z takových počtů hlava kolem. Chytré hlavy naštěstí </w:t>
      </w:r>
      <w:r w:rsidR="003C608F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vymyslely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univerzální vzoreček,</w:t>
      </w:r>
      <w:r w:rsidR="00D23992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který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AA7D1E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ovládne</w:t>
      </w:r>
      <w:r w:rsidR="00D23992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="003C608F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i</w:t>
      </w:r>
      <w:r w:rsidR="00D23992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běžný smrtelník: </w:t>
      </w:r>
    </w:p>
    <w:p w14:paraId="3D2C9A9C" w14:textId="55A4CD3A" w:rsidR="00E833A7" w:rsidRPr="00EC0612" w:rsidRDefault="00AA7D1E" w:rsidP="00B632E5">
      <w:pPr>
        <w:spacing w:line="240" w:lineRule="auto"/>
        <w:rPr>
          <w:rStyle w:val="Emphasis"/>
          <w:rFonts w:asciiTheme="majorHAnsi" w:eastAsia="Times New Roman" w:hAnsiTheme="majorHAnsi" w:cstheme="majorHAnsi"/>
          <w:i w:val="0"/>
          <w:iCs w:val="0"/>
          <w:color w:val="000000" w:themeColor="text1"/>
          <w:shd w:val="clear" w:color="auto" w:fill="FFFFFF"/>
          <w:lang w:val="cs-CZ"/>
        </w:rPr>
      </w:pPr>
      <w:r w:rsidRPr="00EC0612">
        <w:rPr>
          <w:rStyle w:val="Emphasis"/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a = x*y*1,2*5/3,7.</w:t>
      </w:r>
    </w:p>
    <w:p w14:paraId="58A73265" w14:textId="785F1792" w:rsidR="00457E36" w:rsidRPr="00EC0612" w:rsidRDefault="00CF66A2" w:rsidP="00B632E5">
      <w:pPr>
        <w:spacing w:line="24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</w:pPr>
      <w:r w:rsidRPr="00EC0612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val="cs-CZ"/>
        </w:rPr>
        <w:t>a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… </w:t>
      </w:r>
      <w:r w:rsidR="004F7660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uváděná kapacita </w:t>
      </w:r>
      <w:proofErr w:type="spellStart"/>
      <w:r w:rsidR="004F7660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powerbanky</w:t>
      </w:r>
      <w:proofErr w:type="spellEnd"/>
      <w:r w:rsidR="004F7660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(např. na obalu), tedy </w:t>
      </w:r>
      <w:r w:rsidR="005C26DD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při</w:t>
      </w:r>
      <w:r w:rsidR="001D0E34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napětí</w:t>
      </w:r>
      <w:r w:rsidR="005C26DD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3,7 V</w:t>
      </w:r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br/>
      </w:r>
      <w:r w:rsidRPr="00EC0612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val="cs-CZ"/>
        </w:rPr>
        <w:t>x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 … kapacita baterie </w:t>
      </w:r>
      <w:r w:rsidR="008F4A0C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Va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šeho </w:t>
      </w:r>
      <w:r w:rsidR="008F4A0C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zařízení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v </w:t>
      </w:r>
      <w:proofErr w:type="spellStart"/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mAh</w:t>
      </w:r>
      <w:proofErr w:type="spellEnd"/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br/>
      </w:r>
      <w:r w:rsidRPr="00EC0612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val="cs-CZ"/>
        </w:rPr>
        <w:t>y</w:t>
      </w:r>
      <w:r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> … požadovaný počet nabití</w:t>
      </w:r>
      <w:r w:rsidR="008F4A0C" w:rsidRPr="00EC0612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cs-CZ"/>
        </w:rPr>
        <w:t xml:space="preserve"> Vašeho zařízení</w:t>
      </w:r>
    </w:p>
    <w:p w14:paraId="4C8CE365" w14:textId="202155CD" w:rsidR="000B7064" w:rsidRPr="00EC0612" w:rsidRDefault="000B7064" w:rsidP="00B632E5">
      <w:pPr>
        <w:spacing w:line="240" w:lineRule="auto"/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</w:pPr>
      <w:r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A hned víte, kolikrát </w:t>
      </w:r>
      <w:proofErr w:type="spellStart"/>
      <w:r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powerbanka</w:t>
      </w:r>
      <w:proofErr w:type="spellEnd"/>
      <w:r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 Vaše zařízení </w:t>
      </w:r>
      <w:r w:rsidR="00574D4E"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 xml:space="preserve">zhruba </w:t>
      </w:r>
      <w:r w:rsidRPr="00EC0612">
        <w:rPr>
          <w:rFonts w:asciiTheme="majorHAnsi" w:eastAsia="Times New Roman" w:hAnsiTheme="majorHAnsi" w:cstheme="majorHAnsi"/>
          <w:color w:val="000000" w:themeColor="text1"/>
          <w:spacing w:val="5"/>
          <w:shd w:val="clear" w:color="auto" w:fill="FFFFFF"/>
          <w:lang w:val="cs-CZ"/>
        </w:rPr>
        <w:t>nabije!</w:t>
      </w:r>
    </w:p>
    <w:p w14:paraId="3383402B" w14:textId="3D18DCD9" w:rsidR="002A551C" w:rsidRPr="00EC0612" w:rsidRDefault="000F1F8B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Stále více firem </w:t>
      </w:r>
      <w:r w:rsidR="00E5768F" w:rsidRPr="00EC0612">
        <w:rPr>
          <w:rFonts w:asciiTheme="majorHAnsi" w:hAnsiTheme="majorHAnsi" w:cstheme="majorHAnsi"/>
          <w:color w:val="000000" w:themeColor="text1"/>
          <w:lang w:val="cs-CZ"/>
        </w:rPr>
        <w:t>vyžaduje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E5768F" w:rsidRPr="00EC0612">
        <w:rPr>
          <w:rFonts w:asciiTheme="majorHAnsi" w:hAnsiTheme="majorHAnsi" w:cstheme="majorHAnsi"/>
          <w:color w:val="000000" w:themeColor="text1"/>
          <w:lang w:val="cs-CZ"/>
        </w:rPr>
        <w:t xml:space="preserve">pro pole </w:t>
      </w:r>
      <w:r w:rsidR="005C1AD4" w:rsidRPr="00EC0612">
        <w:rPr>
          <w:rFonts w:asciiTheme="majorHAnsi" w:hAnsiTheme="majorHAnsi" w:cstheme="majorHAnsi"/>
          <w:color w:val="000000" w:themeColor="text1"/>
          <w:lang w:val="cs-CZ"/>
        </w:rPr>
        <w:t xml:space="preserve">marketingu </w:t>
      </w:r>
      <w:r w:rsidR="002A77F0" w:rsidRPr="00EC0612">
        <w:rPr>
          <w:rFonts w:asciiTheme="majorHAnsi" w:hAnsiTheme="majorHAnsi" w:cstheme="majorHAnsi"/>
          <w:color w:val="000000" w:themeColor="text1"/>
          <w:lang w:val="cs-CZ"/>
        </w:rPr>
        <w:t>unikátní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a </w:t>
      </w:r>
      <w:r w:rsidR="00E5768F" w:rsidRPr="00EC0612">
        <w:rPr>
          <w:rFonts w:asciiTheme="majorHAnsi" w:hAnsiTheme="majorHAnsi" w:cstheme="majorHAnsi"/>
          <w:color w:val="000000" w:themeColor="text1"/>
          <w:lang w:val="cs-CZ"/>
        </w:rPr>
        <w:t>praktické reklamní dárky.</w:t>
      </w:r>
      <w:r w:rsidR="00D22F65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Výrobu </w:t>
      </w:r>
      <w:r w:rsidR="00C6369E" w:rsidRPr="00EC0612">
        <w:rPr>
          <w:rFonts w:asciiTheme="majorHAnsi" w:hAnsiTheme="majorHAnsi" w:cstheme="majorHAnsi"/>
          <w:color w:val="000000" w:themeColor="text1"/>
          <w:lang w:val="cs-CZ"/>
        </w:rPr>
        <w:t xml:space="preserve">našich </w:t>
      </w:r>
      <w:proofErr w:type="spellStart"/>
      <w:r w:rsidR="00C6369E" w:rsidRPr="00EC0612">
        <w:rPr>
          <w:rFonts w:asciiTheme="majorHAnsi" w:hAnsiTheme="majorHAnsi" w:cstheme="majorHAnsi"/>
          <w:color w:val="000000" w:themeColor="text1"/>
          <w:lang w:val="cs-CZ"/>
        </w:rPr>
        <w:t>powerbank</w:t>
      </w:r>
      <w:proofErr w:type="spellEnd"/>
      <w:r w:rsidR="00C6369E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jedinečného designu realizujeme </w:t>
      </w:r>
      <w:r w:rsidR="002C349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v </w:t>
      </w:r>
      <w:r w:rsidR="0000581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2D </w:t>
      </w:r>
      <w:r w:rsidR="0053026A" w:rsidRPr="00EC0612">
        <w:rPr>
          <w:rFonts w:asciiTheme="majorHAnsi" w:hAnsiTheme="majorHAnsi" w:cstheme="majorHAnsi"/>
          <w:color w:val="000000" w:themeColor="text1"/>
          <w:lang w:val="cs-CZ"/>
        </w:rPr>
        <w:t>i</w:t>
      </w:r>
      <w:r w:rsidR="0000581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3D provedení.</w:t>
      </w:r>
      <w:r w:rsidR="00401102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proofErr w:type="spellStart"/>
      <w:r w:rsidR="00401102"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="00401102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pestrých motivů </w:t>
      </w:r>
      <w:r w:rsidR="00E24CC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pro </w:t>
      </w:r>
      <w:r w:rsidR="00C74F52" w:rsidRPr="00EC0612">
        <w:rPr>
          <w:rFonts w:asciiTheme="majorHAnsi" w:hAnsiTheme="majorHAnsi" w:cstheme="majorHAnsi"/>
          <w:color w:val="000000" w:themeColor="text1"/>
          <w:lang w:val="cs-CZ"/>
        </w:rPr>
        <w:t>V</w:t>
      </w:r>
      <w:r w:rsidR="00E24CC8" w:rsidRPr="00EC0612">
        <w:rPr>
          <w:rFonts w:asciiTheme="majorHAnsi" w:hAnsiTheme="majorHAnsi" w:cstheme="majorHAnsi"/>
          <w:color w:val="000000" w:themeColor="text1"/>
          <w:lang w:val="cs-CZ"/>
        </w:rPr>
        <w:t>aše zaměstnance</w:t>
      </w:r>
      <w:r w:rsidR="00C74F52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či</w:t>
      </w:r>
      <w:r w:rsidR="00E24CC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C74F52" w:rsidRPr="00EC0612">
        <w:rPr>
          <w:rFonts w:asciiTheme="majorHAnsi" w:hAnsiTheme="majorHAnsi" w:cstheme="majorHAnsi"/>
          <w:color w:val="000000" w:themeColor="text1"/>
          <w:lang w:val="cs-CZ"/>
        </w:rPr>
        <w:t>vážené klienty V</w:t>
      </w:r>
      <w:r w:rsidR="00401102" w:rsidRPr="00EC0612">
        <w:rPr>
          <w:rFonts w:asciiTheme="majorHAnsi" w:hAnsiTheme="majorHAnsi" w:cstheme="majorHAnsi"/>
          <w:color w:val="000000" w:themeColor="text1"/>
          <w:lang w:val="cs-CZ"/>
        </w:rPr>
        <w:t xml:space="preserve">ám dodáme již </w:t>
      </w:r>
      <w:r w:rsidR="00206CA4" w:rsidRPr="00EC0612">
        <w:rPr>
          <w:rFonts w:asciiTheme="majorHAnsi" w:hAnsiTheme="majorHAnsi" w:cstheme="majorHAnsi"/>
          <w:color w:val="000000" w:themeColor="text1"/>
          <w:lang w:val="cs-CZ"/>
        </w:rPr>
        <w:t>od 100 kusů.</w:t>
      </w:r>
      <w:r w:rsidR="001D0A4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</w:p>
    <w:p w14:paraId="7CD644AA" w14:textId="10342998" w:rsidR="002A551C" w:rsidRPr="00EC0612" w:rsidRDefault="003A20D6" w:rsidP="00B632E5">
      <w:pPr>
        <w:shd w:val="clear" w:color="auto" w:fill="FFFFFF"/>
        <w:spacing w:after="0" w:line="240" w:lineRule="auto"/>
        <w:jc w:val="both"/>
        <w:textAlignment w:val="baseline"/>
        <w:divId w:val="1088960867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>Naši za</w:t>
      </w:r>
      <w:r w:rsidR="002A551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kázkovou výrobu </w:t>
      </w:r>
      <w:proofErr w:type="spellStart"/>
      <w:r w:rsidR="002A551C" w:rsidRPr="00EC0612">
        <w:rPr>
          <w:rFonts w:asciiTheme="majorHAnsi" w:hAnsiTheme="majorHAnsi" w:cstheme="majorHAnsi"/>
          <w:color w:val="000000" w:themeColor="text1"/>
          <w:lang w:val="cs-CZ"/>
        </w:rPr>
        <w:t>powerbank</w:t>
      </w:r>
      <w:proofErr w:type="spellEnd"/>
      <w:r w:rsidR="00347BA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12453E" w:rsidRPr="00EC0612">
        <w:rPr>
          <w:rFonts w:asciiTheme="majorHAnsi" w:hAnsiTheme="majorHAnsi" w:cstheme="majorHAnsi"/>
          <w:color w:val="000000" w:themeColor="text1"/>
          <w:lang w:val="cs-CZ"/>
        </w:rPr>
        <w:t>členíme</w:t>
      </w:r>
      <w:r w:rsidR="00347BA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do</w:t>
      </w:r>
      <w:r w:rsidR="002A551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C267DE" w:rsidRPr="00EC0612">
        <w:rPr>
          <w:rFonts w:asciiTheme="majorHAnsi" w:hAnsiTheme="majorHAnsi" w:cstheme="majorHAnsi"/>
          <w:color w:val="000000" w:themeColor="text1"/>
          <w:lang w:val="cs-CZ"/>
        </w:rPr>
        <w:t>2</w:t>
      </w:r>
      <w:r w:rsidR="002A551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347BA0" w:rsidRPr="00EC0612">
        <w:rPr>
          <w:rFonts w:asciiTheme="majorHAnsi" w:hAnsiTheme="majorHAnsi" w:cstheme="majorHAnsi"/>
          <w:color w:val="000000" w:themeColor="text1"/>
          <w:lang w:val="cs-CZ"/>
        </w:rPr>
        <w:t>kategorií</w:t>
      </w:r>
      <w:r w:rsidR="002A551C" w:rsidRPr="00EC0612">
        <w:rPr>
          <w:rFonts w:asciiTheme="majorHAnsi" w:hAnsiTheme="majorHAnsi" w:cstheme="majorHAnsi"/>
          <w:color w:val="000000" w:themeColor="text1"/>
          <w:lang w:val="cs-CZ"/>
        </w:rPr>
        <w:t>:</w:t>
      </w:r>
    </w:p>
    <w:p w14:paraId="4315171B" w14:textId="18427A7C" w:rsidR="002A551C" w:rsidRPr="00EC0612" w:rsidRDefault="002A551C" w:rsidP="00B632E5">
      <w:pPr>
        <w:numPr>
          <w:ilvl w:val="0"/>
          <w:numId w:val="1"/>
        </w:numPr>
        <w:shd w:val="clear" w:color="auto" w:fill="FFFFFF"/>
        <w:spacing w:line="240" w:lineRule="auto"/>
        <w:ind w:left="225" w:right="75"/>
        <w:jc w:val="both"/>
        <w:textAlignment w:val="baseline"/>
        <w:divId w:val="1088960867"/>
        <w:rPr>
          <w:rFonts w:asciiTheme="majorHAnsi" w:eastAsia="Times New Roman" w:hAnsiTheme="majorHAnsi" w:cstheme="majorHAnsi"/>
          <w:color w:val="000000" w:themeColor="text1"/>
          <w:lang w:val="cs-CZ"/>
        </w:rPr>
      </w:pPr>
      <w:r w:rsidRPr="00EC0612">
        <w:rPr>
          <w:rFonts w:asciiTheme="majorHAnsi" w:eastAsia="Times New Roman" w:hAnsiTheme="majorHAnsi" w:cstheme="majorHAnsi"/>
          <w:b/>
          <w:bCs/>
          <w:color w:val="000000" w:themeColor="text1"/>
          <w:lang w:val="cs-CZ"/>
        </w:rPr>
        <w:lastRenderedPageBreak/>
        <w:t xml:space="preserve">2D </w:t>
      </w:r>
      <w:proofErr w:type="spellStart"/>
      <w:r w:rsidRPr="00EC0612">
        <w:rPr>
          <w:rFonts w:asciiTheme="majorHAnsi" w:eastAsia="Times New Roman" w:hAnsiTheme="majorHAnsi" w:cstheme="majorHAnsi"/>
          <w:b/>
          <w:bCs/>
          <w:color w:val="000000" w:themeColor="text1"/>
          <w:lang w:val="cs-CZ"/>
        </w:rPr>
        <w:t>powerbanky</w:t>
      </w:r>
      <w:proofErr w:type="spellEnd"/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 </w:t>
      </w:r>
      <w:r w:rsidR="005A657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–</w:t>
      </w:r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</w:t>
      </w:r>
      <w:r w:rsidR="005A657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Levnější a jednodušší</w:t>
      </w:r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varianta, kdy má </w:t>
      </w:r>
      <w:proofErr w:type="spellStart"/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powerbanka</w:t>
      </w:r>
      <w:proofErr w:type="spellEnd"/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tzv. 2D reliéfní tvar</w:t>
      </w:r>
      <w:r w:rsidR="005A657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:</w:t>
      </w:r>
      <w:r w:rsidR="00F41F5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Váš požadovaný </w:t>
      </w:r>
      <w:r w:rsidR="0053026A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design</w:t>
      </w:r>
      <w:r w:rsidR="00F41F5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</w:t>
      </w:r>
      <w:proofErr w:type="spellStart"/>
      <w:r w:rsidR="00F41F5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powerbanka</w:t>
      </w:r>
      <w:proofErr w:type="spellEnd"/>
      <w:r w:rsidR="0068189C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získá</w:t>
      </w:r>
      <w:r w:rsidR="00F41F5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vytvarováním</w:t>
      </w:r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</w:t>
      </w:r>
      <w:r w:rsidR="005A657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do </w:t>
      </w:r>
      <w:r w:rsidR="00F41F5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stran a vlisováním designu</w:t>
      </w:r>
      <w:r w:rsidR="006F7E8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z vrchu; </w:t>
      </w:r>
      <w:proofErr w:type="gramStart"/>
      <w:r w:rsidR="006F7E8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ze</w:t>
      </w:r>
      <w:proofErr w:type="gramEnd"/>
      <w:r w:rsidR="006F7E8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shora</w:t>
      </w:r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</w:t>
      </w:r>
      <w:r w:rsidR="006F7E8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a zdola </w:t>
      </w:r>
      <w:r w:rsidR="00CA63AB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zůstává tělo </w:t>
      </w:r>
      <w:proofErr w:type="spellStart"/>
      <w:r w:rsidR="00CA63AB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powerbanky</w:t>
      </w:r>
      <w:proofErr w:type="spellEnd"/>
      <w:r w:rsidR="00CA63AB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rovnoběžné.</w:t>
      </w:r>
    </w:p>
    <w:p w14:paraId="1B244FA3" w14:textId="4912E31D" w:rsidR="002A551C" w:rsidRPr="00EC0612" w:rsidRDefault="002A551C" w:rsidP="00B632E5">
      <w:pPr>
        <w:numPr>
          <w:ilvl w:val="0"/>
          <w:numId w:val="1"/>
        </w:numPr>
        <w:shd w:val="clear" w:color="auto" w:fill="FFFFFF"/>
        <w:spacing w:after="0" w:line="240" w:lineRule="auto"/>
        <w:ind w:left="225" w:right="75"/>
        <w:jc w:val="both"/>
        <w:textAlignment w:val="baseline"/>
        <w:divId w:val="1088960867"/>
        <w:rPr>
          <w:rFonts w:asciiTheme="majorHAnsi" w:eastAsia="Times New Roman" w:hAnsiTheme="majorHAnsi" w:cstheme="majorHAnsi"/>
          <w:color w:val="000000" w:themeColor="text1"/>
          <w:lang w:val="cs-CZ"/>
        </w:rPr>
      </w:pPr>
      <w:r w:rsidRPr="00EC0612">
        <w:rPr>
          <w:rFonts w:asciiTheme="majorHAnsi" w:eastAsia="Times New Roman" w:hAnsiTheme="majorHAnsi" w:cstheme="majorHAnsi"/>
          <w:b/>
          <w:bCs/>
          <w:color w:val="000000" w:themeColor="text1"/>
          <w:lang w:val="cs-CZ"/>
        </w:rPr>
        <w:t xml:space="preserve">3D </w:t>
      </w:r>
      <w:proofErr w:type="spellStart"/>
      <w:r w:rsidRPr="00EC0612">
        <w:rPr>
          <w:rFonts w:asciiTheme="majorHAnsi" w:eastAsia="Times New Roman" w:hAnsiTheme="majorHAnsi" w:cstheme="majorHAnsi"/>
          <w:b/>
          <w:bCs/>
          <w:color w:val="000000" w:themeColor="text1"/>
          <w:lang w:val="cs-CZ"/>
        </w:rPr>
        <w:t>powerbanky</w:t>
      </w:r>
      <w:proofErr w:type="spellEnd"/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 </w:t>
      </w:r>
      <w:r w:rsidR="00CA63AB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–</w:t>
      </w:r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</w:t>
      </w:r>
      <w:r w:rsidR="00CA63AB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Dražší varianta, která však stojí za to.</w:t>
      </w:r>
      <w:r w:rsidR="00FE7485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</w:t>
      </w:r>
      <w:proofErr w:type="spellStart"/>
      <w:r w:rsidR="00FE7485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Po</w:t>
      </w:r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werbanka</w:t>
      </w:r>
      <w:proofErr w:type="spellEnd"/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může</w:t>
      </w:r>
      <w:r w:rsidR="00FE7485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</w:t>
      </w:r>
      <w:r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mít</w:t>
      </w:r>
      <w:r w:rsidR="00FE7485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tvar, jaký si jen vysníte</w:t>
      </w:r>
      <w:r w:rsidR="00BF43E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. </w:t>
      </w:r>
      <w:r w:rsidR="00BC000C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Chcete, aby se navlas podobala logu Vaší firmy nebo</w:t>
      </w:r>
      <w:r w:rsidR="005E5210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Vašemu</w:t>
      </w:r>
      <w:r w:rsidR="00BC000C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oblíbenému produktu? </w:t>
      </w:r>
      <w:r w:rsidR="000E0242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Není problém! </w:t>
      </w:r>
      <w:r w:rsidR="00B15CE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Existuje jediné omezení: Do těla </w:t>
      </w:r>
      <w:proofErr w:type="spellStart"/>
      <w:r w:rsidR="00B15CE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powerbanky</w:t>
      </w:r>
      <w:proofErr w:type="spellEnd"/>
      <w:r w:rsidR="00B15CE8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 xml:space="preserve"> se musí vejít baterie ve </w:t>
      </w:r>
      <w:r w:rsidR="00F21696" w:rsidRPr="00EC0612">
        <w:rPr>
          <w:rFonts w:asciiTheme="majorHAnsi" w:eastAsia="Times New Roman" w:hAnsiTheme="majorHAnsi" w:cstheme="majorHAnsi"/>
          <w:color w:val="000000" w:themeColor="text1"/>
          <w:lang w:val="cs-CZ"/>
        </w:rPr>
        <w:t>tvaru kvádru.</w:t>
      </w:r>
    </w:p>
    <w:p w14:paraId="65878B6F" w14:textId="6EB3841B" w:rsidR="002A551C" w:rsidRPr="00EC0612" w:rsidRDefault="002A551C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</w:p>
    <w:p w14:paraId="32071E30" w14:textId="43376447" w:rsidR="00EB26BE" w:rsidRPr="00EC0612" w:rsidRDefault="00D77ABD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proofErr w:type="spellStart"/>
      <w:r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získávají</w:t>
      </w:r>
      <w:r w:rsidR="008C4E5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čím dál </w:t>
      </w:r>
      <w:r w:rsidR="00551170" w:rsidRPr="00EC0612">
        <w:rPr>
          <w:rFonts w:asciiTheme="majorHAnsi" w:hAnsiTheme="majorHAnsi" w:cstheme="majorHAnsi"/>
          <w:color w:val="000000" w:themeColor="text1"/>
          <w:lang w:val="cs-CZ"/>
        </w:rPr>
        <w:t>větší popularitu</w:t>
      </w:r>
      <w:r w:rsidR="008C4E5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</w:t>
      </w:r>
      <w:r w:rsidR="00AC5B3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Podle </w:t>
      </w:r>
      <w:r w:rsidR="00D8770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výzkumů </w:t>
      </w:r>
      <w:r w:rsidR="009853D1" w:rsidRPr="00EC0612">
        <w:rPr>
          <w:rFonts w:asciiTheme="majorHAnsi" w:hAnsiTheme="majorHAnsi" w:cstheme="majorHAnsi"/>
          <w:color w:val="000000" w:themeColor="text1"/>
          <w:lang w:val="cs-CZ"/>
        </w:rPr>
        <w:t>vzroste</w:t>
      </w:r>
      <w:r w:rsidR="003445D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do </w:t>
      </w:r>
      <w:r w:rsidR="00A76C72" w:rsidRPr="00EC0612">
        <w:rPr>
          <w:rFonts w:asciiTheme="majorHAnsi" w:hAnsiTheme="majorHAnsi" w:cstheme="majorHAnsi"/>
          <w:color w:val="000000" w:themeColor="text1"/>
          <w:lang w:val="cs-CZ"/>
        </w:rPr>
        <w:t>roku</w:t>
      </w:r>
      <w:r w:rsidR="003445D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2022</w:t>
      </w:r>
      <w:r w:rsidR="009853D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456161" w:rsidRPr="00EC0612">
        <w:rPr>
          <w:rFonts w:asciiTheme="majorHAnsi" w:hAnsiTheme="majorHAnsi" w:cstheme="majorHAnsi"/>
          <w:color w:val="000000" w:themeColor="text1"/>
          <w:lang w:val="cs-CZ"/>
        </w:rPr>
        <w:t>roční</w:t>
      </w:r>
      <w:r w:rsidR="008C4E5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45616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obrat </w:t>
      </w:r>
      <w:r w:rsidR="006C1325" w:rsidRPr="00EC0612">
        <w:rPr>
          <w:rFonts w:asciiTheme="majorHAnsi" w:hAnsiTheme="majorHAnsi" w:cstheme="majorHAnsi"/>
          <w:color w:val="000000" w:themeColor="text1"/>
          <w:lang w:val="cs-CZ"/>
        </w:rPr>
        <w:t>s </w:t>
      </w:r>
      <w:proofErr w:type="spellStart"/>
      <w:r w:rsidR="006C1325" w:rsidRPr="00EC0612">
        <w:rPr>
          <w:rFonts w:asciiTheme="majorHAnsi" w:hAnsiTheme="majorHAnsi" w:cstheme="majorHAnsi"/>
          <w:color w:val="000000" w:themeColor="text1"/>
          <w:lang w:val="cs-CZ"/>
        </w:rPr>
        <w:t>powerbankami</w:t>
      </w:r>
      <w:proofErr w:type="spellEnd"/>
      <w:r w:rsidR="006C1325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AC7499" w:rsidRPr="00EC0612">
        <w:rPr>
          <w:rFonts w:asciiTheme="majorHAnsi" w:hAnsiTheme="majorHAnsi" w:cstheme="majorHAnsi"/>
          <w:color w:val="000000" w:themeColor="text1"/>
          <w:lang w:val="cs-CZ"/>
        </w:rPr>
        <w:t>až n</w:t>
      </w:r>
      <w:r w:rsidR="0040621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a 560 </w:t>
      </w:r>
      <w:r w:rsidR="00C22769" w:rsidRPr="00EC0612">
        <w:rPr>
          <w:rFonts w:asciiTheme="majorHAnsi" w:hAnsiTheme="majorHAnsi" w:cstheme="majorHAnsi"/>
          <w:color w:val="000000" w:themeColor="text1"/>
          <w:lang w:val="cs-CZ"/>
        </w:rPr>
        <w:t>bilionů</w:t>
      </w:r>
      <w:r w:rsidR="003C158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C2276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korun. </w:t>
      </w:r>
      <w:r w:rsidR="0038181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Naše </w:t>
      </w:r>
      <w:proofErr w:type="spellStart"/>
      <w:r w:rsidR="003C1581"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="00EB26BE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vyrábíme sami z kvalitního měkčeného PVC</w:t>
      </w:r>
      <w:r w:rsidR="000052E2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Tím </w:t>
      </w:r>
      <w:r w:rsidR="00E90807" w:rsidRPr="00EC0612">
        <w:rPr>
          <w:rFonts w:asciiTheme="majorHAnsi" w:hAnsiTheme="majorHAnsi" w:cstheme="majorHAnsi"/>
          <w:color w:val="000000" w:themeColor="text1"/>
          <w:lang w:val="cs-CZ"/>
        </w:rPr>
        <w:t>V</w:t>
      </w:r>
      <w:r w:rsidR="000052E2" w:rsidRPr="00EC0612">
        <w:rPr>
          <w:rFonts w:asciiTheme="majorHAnsi" w:hAnsiTheme="majorHAnsi" w:cstheme="majorHAnsi"/>
          <w:color w:val="000000" w:themeColor="text1"/>
          <w:lang w:val="cs-CZ"/>
        </w:rPr>
        <w:t>ám garantujeme spokojenost</w:t>
      </w:r>
      <w:r w:rsidR="005B2346" w:rsidRPr="00EC0612">
        <w:rPr>
          <w:rFonts w:asciiTheme="majorHAnsi" w:hAnsiTheme="majorHAnsi" w:cstheme="majorHAnsi"/>
          <w:color w:val="000000" w:themeColor="text1"/>
          <w:lang w:val="cs-CZ"/>
        </w:rPr>
        <w:t>, odolnost a dlouhou životnost našeho produktu.</w:t>
      </w:r>
    </w:p>
    <w:p w14:paraId="4D585759" w14:textId="68E9E411" w:rsidR="00D40458" w:rsidRPr="00EC0612" w:rsidRDefault="00D72424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Co musíte </w:t>
      </w:r>
      <w:r w:rsidR="00B65485" w:rsidRPr="00EC0612">
        <w:rPr>
          <w:rFonts w:asciiTheme="majorHAnsi" w:hAnsiTheme="majorHAnsi" w:cstheme="majorHAnsi"/>
          <w:color w:val="000000" w:themeColor="text1"/>
          <w:lang w:val="cs-CZ"/>
        </w:rPr>
        <w:t xml:space="preserve">udělat, </w:t>
      </w:r>
      <w:r w:rsidR="00A7082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aby Vaše firma obdržela tyto </w:t>
      </w:r>
      <w:proofErr w:type="spellStart"/>
      <w:r w:rsidR="00A70820"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="00A7082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s </w:t>
      </w:r>
      <w:r w:rsidR="00E24CC8" w:rsidRPr="00EC0612">
        <w:rPr>
          <w:rFonts w:asciiTheme="majorHAnsi" w:hAnsiTheme="majorHAnsi" w:cstheme="majorHAnsi"/>
          <w:color w:val="000000" w:themeColor="text1"/>
          <w:lang w:val="cs-CZ"/>
        </w:rPr>
        <w:t>neokoukaným</w:t>
      </w:r>
      <w:r w:rsidR="00A7082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designem? </w:t>
      </w:r>
      <w:r w:rsidR="00D6682D" w:rsidRPr="00EC0612">
        <w:rPr>
          <w:rFonts w:asciiTheme="majorHAnsi" w:hAnsiTheme="majorHAnsi" w:cstheme="majorHAnsi"/>
          <w:color w:val="000000" w:themeColor="text1"/>
          <w:lang w:val="cs-CZ"/>
        </w:rPr>
        <w:t xml:space="preserve">Je to velice snadné. Stačí nám zaslat </w:t>
      </w:r>
      <w:r w:rsidR="0056643D" w:rsidRPr="00EC0612">
        <w:rPr>
          <w:rFonts w:asciiTheme="majorHAnsi" w:hAnsiTheme="majorHAnsi" w:cstheme="majorHAnsi"/>
          <w:color w:val="000000" w:themeColor="text1"/>
          <w:lang w:val="cs-CZ"/>
        </w:rPr>
        <w:t>Va</w:t>
      </w:r>
      <w:r w:rsidR="00EF67E0" w:rsidRPr="00EC0612">
        <w:rPr>
          <w:rFonts w:asciiTheme="majorHAnsi" w:hAnsiTheme="majorHAnsi" w:cstheme="majorHAnsi"/>
          <w:color w:val="000000" w:themeColor="text1"/>
          <w:lang w:val="cs-CZ"/>
        </w:rPr>
        <w:t>ši představu, fotografii a logo</w:t>
      </w:r>
      <w:r w:rsidR="00CA3B5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, </w:t>
      </w:r>
      <w:r w:rsidR="00EF67E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a </w:t>
      </w:r>
      <w:r w:rsidR="0068189C" w:rsidRPr="00EC0612">
        <w:rPr>
          <w:rFonts w:asciiTheme="majorHAnsi" w:hAnsiTheme="majorHAnsi" w:cstheme="majorHAnsi"/>
          <w:color w:val="000000" w:themeColor="text1"/>
          <w:lang w:val="cs-CZ"/>
        </w:rPr>
        <w:t>do</w:t>
      </w:r>
      <w:r w:rsidR="00EF67E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pár </w:t>
      </w:r>
      <w:r w:rsidR="0056643D" w:rsidRPr="00EC0612">
        <w:rPr>
          <w:rFonts w:asciiTheme="majorHAnsi" w:hAnsiTheme="majorHAnsi" w:cstheme="majorHAnsi"/>
          <w:color w:val="000000" w:themeColor="text1"/>
          <w:lang w:val="cs-CZ"/>
        </w:rPr>
        <w:t>týdnů Vá</w:t>
      </w:r>
      <w:r w:rsidR="00EF67E0" w:rsidRPr="00EC0612">
        <w:rPr>
          <w:rFonts w:asciiTheme="majorHAnsi" w:hAnsiTheme="majorHAnsi" w:cstheme="majorHAnsi"/>
          <w:color w:val="000000" w:themeColor="text1"/>
          <w:lang w:val="cs-CZ"/>
        </w:rPr>
        <w:t xml:space="preserve">m </w:t>
      </w:r>
      <w:r w:rsidR="0090479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doručíme jedinečné </w:t>
      </w:r>
      <w:proofErr w:type="spellStart"/>
      <w:r w:rsidR="00904797"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="0090479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přesně pro Vás!</w:t>
      </w:r>
      <w:r w:rsidR="001A22A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Zpracování designu nabízíme zcela zdarma.</w:t>
      </w:r>
    </w:p>
    <w:p w14:paraId="176EE431" w14:textId="4940B623" w:rsidR="004E599B" w:rsidRPr="00EC0612" w:rsidRDefault="004E599B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Dle zkušeností zákazníků Vám doporučujeme </w:t>
      </w:r>
      <w:r w:rsidR="00C653D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při </w:t>
      </w:r>
      <w:r w:rsidR="008A14A7" w:rsidRPr="00EC0612">
        <w:rPr>
          <w:rFonts w:asciiTheme="majorHAnsi" w:hAnsiTheme="majorHAnsi" w:cstheme="majorHAnsi"/>
          <w:color w:val="000000" w:themeColor="text1"/>
          <w:lang w:val="cs-CZ"/>
        </w:rPr>
        <w:t>navrhování</w:t>
      </w:r>
      <w:r w:rsidR="00C653DC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vlastního designu vsadit na menší rozměry</w:t>
      </w:r>
      <w:r w:rsidR="00391D1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Díky tomu snížíte hmotnost </w:t>
      </w:r>
      <w:proofErr w:type="spellStart"/>
      <w:r w:rsidR="00391D19"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="00737D7A" w:rsidRPr="00EC0612">
        <w:rPr>
          <w:rFonts w:asciiTheme="majorHAnsi" w:hAnsiTheme="majorHAnsi" w:cstheme="majorHAnsi"/>
          <w:color w:val="000000" w:themeColor="text1"/>
          <w:lang w:val="cs-CZ"/>
        </w:rPr>
        <w:t>, což</w:t>
      </w:r>
      <w:r w:rsidR="00646FF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ocení</w:t>
      </w:r>
      <w:r w:rsidR="00391D1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646FF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především zákazníci, kteří chtějí Vaši </w:t>
      </w:r>
      <w:proofErr w:type="spellStart"/>
      <w:r w:rsidR="00646FF6" w:rsidRPr="00EC0612">
        <w:rPr>
          <w:rFonts w:asciiTheme="majorHAnsi" w:hAnsiTheme="majorHAnsi" w:cstheme="majorHAnsi"/>
          <w:color w:val="000000" w:themeColor="text1"/>
          <w:lang w:val="cs-CZ"/>
        </w:rPr>
        <w:t>powerbanku</w:t>
      </w:r>
      <w:proofErr w:type="spellEnd"/>
      <w:r w:rsidR="00646FF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využívat pro cestování.</w:t>
      </w:r>
    </w:p>
    <w:p w14:paraId="08E97702" w14:textId="5FC32110" w:rsidR="005F6C0C" w:rsidRPr="00EC0612" w:rsidRDefault="005F6C0C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Není </w:t>
      </w:r>
      <w:r w:rsidR="00E90807" w:rsidRPr="00EC0612">
        <w:rPr>
          <w:rFonts w:asciiTheme="majorHAnsi" w:hAnsiTheme="majorHAnsi" w:cstheme="majorHAnsi"/>
          <w:color w:val="000000" w:themeColor="text1"/>
          <w:lang w:val="cs-CZ"/>
        </w:rPr>
        <w:t>Vá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m vše </w:t>
      </w:r>
      <w:r w:rsidR="00F64B6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jasné? Chcete více informací nebo máte nějaký dotaz? </w:t>
      </w:r>
      <w:r w:rsidR="004B038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Naši online </w:t>
      </w:r>
      <w:r w:rsidR="000549B4" w:rsidRPr="00EC0612">
        <w:rPr>
          <w:rFonts w:asciiTheme="majorHAnsi" w:hAnsiTheme="majorHAnsi" w:cstheme="majorHAnsi"/>
          <w:color w:val="000000" w:themeColor="text1"/>
          <w:lang w:val="cs-CZ"/>
        </w:rPr>
        <w:t>poradci</w:t>
      </w:r>
      <w:r w:rsidR="004B038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jsou </w:t>
      </w:r>
      <w:r w:rsidR="00E90807" w:rsidRPr="00EC0612">
        <w:rPr>
          <w:rFonts w:asciiTheme="majorHAnsi" w:hAnsiTheme="majorHAnsi" w:cstheme="majorHAnsi"/>
          <w:color w:val="000000" w:themeColor="text1"/>
          <w:lang w:val="cs-CZ"/>
        </w:rPr>
        <w:t>V</w:t>
      </w:r>
      <w:r w:rsidR="008A14A7" w:rsidRPr="00EC0612">
        <w:rPr>
          <w:rFonts w:asciiTheme="majorHAnsi" w:hAnsiTheme="majorHAnsi" w:cstheme="majorHAnsi"/>
          <w:color w:val="000000" w:themeColor="text1"/>
          <w:lang w:val="cs-CZ"/>
        </w:rPr>
        <w:t>ám k dispozici</w:t>
      </w:r>
      <w:r w:rsidR="004B038A" w:rsidRPr="00EC0612">
        <w:rPr>
          <w:rFonts w:asciiTheme="majorHAnsi" w:hAnsiTheme="majorHAnsi" w:cstheme="majorHAnsi"/>
          <w:color w:val="000000" w:themeColor="text1"/>
          <w:lang w:val="cs-CZ"/>
        </w:rPr>
        <w:t>!</w:t>
      </w:r>
      <w:r w:rsidR="000549B4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Kontaktujte nás pro bezplatnou konzultaci.</w:t>
      </w:r>
    </w:p>
    <w:p w14:paraId="177D0540" w14:textId="66DD6248" w:rsidR="002E07B6" w:rsidRPr="00EC0612" w:rsidRDefault="009210DE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Velké společnosti </w:t>
      </w:r>
      <w:r w:rsidR="0033114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již dávno poskytují svým zákazníkům unikátní dárky na </w:t>
      </w:r>
      <w:r w:rsidR="00FC4661" w:rsidRPr="00EC0612">
        <w:rPr>
          <w:rFonts w:asciiTheme="majorHAnsi" w:hAnsiTheme="majorHAnsi" w:cstheme="majorHAnsi"/>
          <w:color w:val="000000" w:themeColor="text1"/>
          <w:lang w:val="cs-CZ"/>
        </w:rPr>
        <w:t>míru</w:t>
      </w:r>
      <w:r w:rsidR="0033114A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</w:t>
      </w:r>
      <w:r w:rsidR="008803D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Tím </w:t>
      </w:r>
      <w:r w:rsidR="0068189C" w:rsidRPr="00EC0612">
        <w:rPr>
          <w:rFonts w:asciiTheme="majorHAnsi" w:hAnsiTheme="majorHAnsi" w:cstheme="majorHAnsi"/>
          <w:color w:val="000000" w:themeColor="text1"/>
          <w:lang w:val="cs-CZ"/>
        </w:rPr>
        <w:t>zvýší</w:t>
      </w:r>
      <w:r w:rsidR="00FC466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svou prestiž a </w:t>
      </w:r>
      <w:r w:rsidR="008803D9" w:rsidRPr="00EC0612">
        <w:rPr>
          <w:rFonts w:asciiTheme="majorHAnsi" w:hAnsiTheme="majorHAnsi" w:cstheme="majorHAnsi"/>
          <w:color w:val="000000" w:themeColor="text1"/>
          <w:lang w:val="cs-CZ"/>
        </w:rPr>
        <w:t>zaskočí konkurenci, takže zaplácnou dvě mouchy jednou ranou</w:t>
      </w:r>
      <w:r w:rsidR="004E46F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</w:t>
      </w:r>
      <w:r w:rsidR="00B5794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Díky naší </w:t>
      </w:r>
      <w:proofErr w:type="spellStart"/>
      <w:r w:rsidR="00B57946" w:rsidRPr="00EC0612">
        <w:rPr>
          <w:rFonts w:asciiTheme="majorHAnsi" w:hAnsiTheme="majorHAnsi" w:cstheme="majorHAnsi"/>
          <w:color w:val="000000" w:themeColor="text1"/>
          <w:lang w:val="cs-CZ"/>
        </w:rPr>
        <w:t>powerbance</w:t>
      </w:r>
      <w:proofErr w:type="spellEnd"/>
      <w:r w:rsidR="004E46F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B5794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s neokoukaným designem se odlišíte od ostatních firem </w:t>
      </w:r>
      <w:r w:rsidR="006C293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a snáze ovládnete trh. </w:t>
      </w:r>
      <w:r w:rsidR="001E0B65" w:rsidRPr="00EC0612">
        <w:rPr>
          <w:rFonts w:asciiTheme="majorHAnsi" w:hAnsiTheme="majorHAnsi" w:cstheme="majorHAnsi"/>
          <w:color w:val="000000" w:themeColor="text1"/>
          <w:lang w:val="cs-CZ"/>
        </w:rPr>
        <w:t>Designovému zpracování se meze nekladou</w:t>
      </w:r>
      <w:r w:rsidR="003C5BD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. Ať už zvolíte humorný motiv, známou postavičku nebo Vaše logo, zaručujeme </w:t>
      </w:r>
      <w:r w:rsidR="00DC0D0E" w:rsidRPr="00EC0612">
        <w:rPr>
          <w:rFonts w:asciiTheme="majorHAnsi" w:hAnsiTheme="majorHAnsi" w:cstheme="majorHAnsi"/>
          <w:color w:val="000000" w:themeColor="text1"/>
          <w:lang w:val="cs-CZ"/>
        </w:rPr>
        <w:t>V</w:t>
      </w:r>
      <w:r w:rsidR="003C5BD9" w:rsidRPr="00EC0612">
        <w:rPr>
          <w:rFonts w:asciiTheme="majorHAnsi" w:hAnsiTheme="majorHAnsi" w:cstheme="majorHAnsi"/>
          <w:color w:val="000000" w:themeColor="text1"/>
          <w:lang w:val="cs-CZ"/>
        </w:rPr>
        <w:t>ám, že</w:t>
      </w:r>
      <w:r w:rsidR="00DC0D0E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Vaši</w:t>
      </w:r>
      <w:r w:rsidR="003C5BD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klienti si naši </w:t>
      </w:r>
      <w:proofErr w:type="spellStart"/>
      <w:r w:rsidR="003C5BD9" w:rsidRPr="00EC0612">
        <w:rPr>
          <w:rFonts w:asciiTheme="majorHAnsi" w:hAnsiTheme="majorHAnsi" w:cstheme="majorHAnsi"/>
          <w:color w:val="000000" w:themeColor="text1"/>
          <w:lang w:val="cs-CZ"/>
        </w:rPr>
        <w:t>powerbanku</w:t>
      </w:r>
      <w:proofErr w:type="spellEnd"/>
      <w:r w:rsidR="003C5BD9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oblíbí.</w:t>
      </w:r>
    </w:p>
    <w:p w14:paraId="3BC06CD4" w14:textId="7A9DCCE8" w:rsidR="00363121" w:rsidRPr="00EC0612" w:rsidRDefault="00DC03A8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Přemýšlíte, jak by naše jedinečné </w:t>
      </w:r>
      <w:proofErr w:type="spellStart"/>
      <w:r w:rsidRPr="00EC0612">
        <w:rPr>
          <w:rFonts w:asciiTheme="majorHAnsi" w:hAnsiTheme="majorHAnsi" w:cstheme="majorHAnsi"/>
          <w:color w:val="000000" w:themeColor="text1"/>
          <w:lang w:val="cs-CZ"/>
        </w:rPr>
        <w:t>powerbanky</w:t>
      </w:r>
      <w:proofErr w:type="spellEnd"/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Vaše firma využila</w:t>
      </w:r>
      <w:r w:rsidR="00363121" w:rsidRPr="00EC0612">
        <w:rPr>
          <w:rFonts w:asciiTheme="majorHAnsi" w:hAnsiTheme="majorHAnsi" w:cstheme="majorHAnsi"/>
          <w:color w:val="000000" w:themeColor="text1"/>
          <w:lang w:val="cs-CZ"/>
        </w:rPr>
        <w:t>?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363121" w:rsidRPr="00EC0612">
        <w:rPr>
          <w:rFonts w:asciiTheme="majorHAnsi" w:hAnsiTheme="majorHAnsi" w:cstheme="majorHAnsi"/>
          <w:color w:val="000000" w:themeColor="text1"/>
          <w:lang w:val="cs-CZ"/>
        </w:rPr>
        <w:t>M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ožností je </w:t>
      </w:r>
      <w:r w:rsidR="00CB4622" w:rsidRPr="00EC0612">
        <w:rPr>
          <w:rFonts w:asciiTheme="majorHAnsi" w:hAnsiTheme="majorHAnsi" w:cstheme="majorHAnsi"/>
          <w:color w:val="000000" w:themeColor="text1"/>
          <w:lang w:val="cs-CZ"/>
        </w:rPr>
        <w:t>neomezeně</w:t>
      </w:r>
      <w:r w:rsidR="00363121" w:rsidRPr="00EC0612">
        <w:rPr>
          <w:rFonts w:asciiTheme="majorHAnsi" w:hAnsiTheme="majorHAnsi" w:cstheme="majorHAnsi"/>
          <w:color w:val="000000" w:themeColor="text1"/>
          <w:lang w:val="cs-CZ"/>
        </w:rPr>
        <w:t>:</w:t>
      </w:r>
    </w:p>
    <w:p w14:paraId="5AC54ACB" w14:textId="77777777" w:rsidR="007A7D1E" w:rsidRPr="00EC0612" w:rsidRDefault="00723CDF" w:rsidP="00B632E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Oživte díky ní </w:t>
      </w:r>
      <w:r w:rsidR="002E07B6" w:rsidRPr="00EC0612">
        <w:rPr>
          <w:rFonts w:asciiTheme="majorHAnsi" w:hAnsiTheme="majorHAnsi" w:cstheme="majorHAnsi"/>
          <w:b/>
          <w:color w:val="000000" w:themeColor="text1"/>
          <w:lang w:val="cs-CZ"/>
        </w:rPr>
        <w:t>spotřebitelské soutěže</w:t>
      </w:r>
      <w:r w:rsidR="007A3D13" w:rsidRPr="00EC0612">
        <w:rPr>
          <w:rFonts w:asciiTheme="majorHAnsi" w:hAnsiTheme="majorHAnsi" w:cstheme="majorHAnsi"/>
          <w:color w:val="000000" w:themeColor="text1"/>
          <w:lang w:val="cs-CZ"/>
        </w:rPr>
        <w:t>.</w:t>
      </w:r>
    </w:p>
    <w:p w14:paraId="2B8B8D20" w14:textId="035155E3" w:rsidR="007B358E" w:rsidRPr="00EC0612" w:rsidRDefault="00D809A9" w:rsidP="00B632E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>Z</w:t>
      </w:r>
      <w:r w:rsidR="007A3D13" w:rsidRPr="00EC0612">
        <w:rPr>
          <w:rFonts w:asciiTheme="majorHAnsi" w:hAnsiTheme="majorHAnsi" w:cstheme="majorHAnsi"/>
          <w:color w:val="000000" w:themeColor="text1"/>
          <w:lang w:val="cs-CZ"/>
        </w:rPr>
        <w:t xml:space="preserve">aujměte zákazníky tímto praktickým </w:t>
      </w:r>
      <w:r w:rsidR="0048153A" w:rsidRPr="00EC0612">
        <w:rPr>
          <w:rFonts w:asciiTheme="majorHAnsi" w:hAnsiTheme="majorHAnsi" w:cstheme="majorHAnsi"/>
          <w:b/>
          <w:color w:val="000000" w:themeColor="text1"/>
          <w:lang w:val="cs-CZ"/>
        </w:rPr>
        <w:t xml:space="preserve">vánočním </w:t>
      </w:r>
      <w:r w:rsidR="007A3D13" w:rsidRPr="00EC0612">
        <w:rPr>
          <w:rFonts w:asciiTheme="majorHAnsi" w:hAnsiTheme="majorHAnsi" w:cstheme="majorHAnsi"/>
          <w:b/>
          <w:color w:val="000000" w:themeColor="text1"/>
          <w:lang w:val="cs-CZ"/>
        </w:rPr>
        <w:t>dárkem</w:t>
      </w:r>
      <w:r w:rsidR="007A3D13" w:rsidRPr="00EC0612">
        <w:rPr>
          <w:rFonts w:asciiTheme="majorHAnsi" w:hAnsiTheme="majorHAnsi" w:cstheme="majorHAnsi"/>
          <w:color w:val="000000" w:themeColor="text1"/>
          <w:lang w:val="cs-CZ"/>
        </w:rPr>
        <w:t>.</w:t>
      </w:r>
    </w:p>
    <w:p w14:paraId="61CDC559" w14:textId="0BD33E92" w:rsidR="00F35086" w:rsidRPr="00EC0612" w:rsidRDefault="00F35086" w:rsidP="00B632E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proofErr w:type="spellStart"/>
      <w:r w:rsidRPr="00EC0612">
        <w:rPr>
          <w:rFonts w:asciiTheme="majorHAnsi" w:hAnsiTheme="majorHAnsi" w:cstheme="majorHAnsi"/>
          <w:color w:val="000000" w:themeColor="text1"/>
          <w:lang w:val="cs-CZ"/>
        </w:rPr>
        <w:t>Powerbankou</w:t>
      </w:r>
      <w:proofErr w:type="spellEnd"/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s </w:t>
      </w:r>
      <w:r w:rsidR="00AF200A" w:rsidRPr="00EC0612">
        <w:rPr>
          <w:rFonts w:asciiTheme="majorHAnsi" w:hAnsiTheme="majorHAnsi" w:cstheme="majorHAnsi"/>
          <w:color w:val="000000" w:themeColor="text1"/>
          <w:lang w:val="cs-CZ"/>
        </w:rPr>
        <w:t>V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aším logem </w:t>
      </w:r>
      <w:r w:rsidR="00AF200A" w:rsidRPr="00EC0612">
        <w:rPr>
          <w:rFonts w:asciiTheme="majorHAnsi" w:hAnsiTheme="majorHAnsi" w:cstheme="majorHAnsi"/>
          <w:color w:val="000000" w:themeColor="text1"/>
          <w:lang w:val="cs-CZ"/>
        </w:rPr>
        <w:t>zajistíte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, </w:t>
      </w:r>
      <w:r w:rsidR="00D809A9" w:rsidRPr="00EC0612">
        <w:rPr>
          <w:rFonts w:asciiTheme="majorHAnsi" w:hAnsiTheme="majorHAnsi" w:cstheme="majorHAnsi"/>
          <w:color w:val="000000" w:themeColor="text1"/>
          <w:lang w:val="cs-CZ"/>
        </w:rPr>
        <w:t>že si Vás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klienti po </w:t>
      </w:r>
      <w:r w:rsidRPr="00EC0612">
        <w:rPr>
          <w:rFonts w:asciiTheme="majorHAnsi" w:hAnsiTheme="majorHAnsi" w:cstheme="majorHAnsi"/>
          <w:b/>
          <w:color w:val="000000" w:themeColor="text1"/>
          <w:lang w:val="cs-CZ"/>
        </w:rPr>
        <w:t>návštěvě firmy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D809A9" w:rsidRPr="00EC0612">
        <w:rPr>
          <w:rFonts w:asciiTheme="majorHAnsi" w:hAnsiTheme="majorHAnsi" w:cstheme="majorHAnsi"/>
          <w:color w:val="000000" w:themeColor="text1"/>
          <w:lang w:val="cs-CZ"/>
        </w:rPr>
        <w:t>zapamatují!</w:t>
      </w:r>
    </w:p>
    <w:p w14:paraId="64D8503E" w14:textId="40179B22" w:rsidR="00C75FBB" w:rsidRPr="00EC0612" w:rsidRDefault="00531C44" w:rsidP="00B632E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Porazte konkurenci </w:t>
      </w:r>
      <w:r w:rsidR="0018027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tímto výjimečným </w:t>
      </w:r>
      <w:r w:rsidR="00180277" w:rsidRPr="00EC0612">
        <w:rPr>
          <w:rFonts w:asciiTheme="majorHAnsi" w:hAnsiTheme="majorHAnsi" w:cstheme="majorHAnsi"/>
          <w:b/>
          <w:color w:val="000000" w:themeColor="text1"/>
          <w:lang w:val="cs-CZ"/>
        </w:rPr>
        <w:t>sponzorským předmětem</w:t>
      </w:r>
      <w:r w:rsidR="00270C6A" w:rsidRPr="00EC0612">
        <w:rPr>
          <w:rFonts w:asciiTheme="majorHAnsi" w:hAnsiTheme="majorHAnsi" w:cstheme="majorHAnsi"/>
          <w:color w:val="000000" w:themeColor="text1"/>
          <w:lang w:val="cs-CZ"/>
        </w:rPr>
        <w:t>, který bude skvěle reprezentovat Vaši společnost.</w:t>
      </w:r>
    </w:p>
    <w:p w14:paraId="426E3937" w14:textId="557DE838" w:rsidR="00C75FBB" w:rsidRPr="00EC0612" w:rsidRDefault="00C75FBB" w:rsidP="00B632E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Zpestřete oslavu </w:t>
      </w:r>
      <w:r w:rsidRPr="00EC0612">
        <w:rPr>
          <w:rFonts w:asciiTheme="majorHAnsi" w:hAnsiTheme="majorHAnsi" w:cstheme="majorHAnsi"/>
          <w:b/>
          <w:color w:val="000000" w:themeColor="text1"/>
          <w:lang w:val="cs-CZ"/>
        </w:rPr>
        <w:t>výročí firmy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a nabídněte </w:t>
      </w:r>
      <w:r w:rsidR="008F0164" w:rsidRPr="00EC0612">
        <w:rPr>
          <w:rFonts w:asciiTheme="majorHAnsi" w:hAnsiTheme="majorHAnsi" w:cstheme="majorHAnsi"/>
          <w:color w:val="000000" w:themeColor="text1"/>
          <w:lang w:val="cs-CZ"/>
        </w:rPr>
        <w:t>Va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>šim</w:t>
      </w:r>
      <w:r w:rsidR="009C3582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věrným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zaměstnancům</w:t>
      </w:r>
      <w:r w:rsidR="00C03024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971BF7" w:rsidRPr="00EC0612">
        <w:rPr>
          <w:rFonts w:asciiTheme="majorHAnsi" w:hAnsiTheme="majorHAnsi" w:cstheme="majorHAnsi"/>
          <w:color w:val="000000" w:themeColor="text1"/>
          <w:lang w:val="cs-CZ"/>
        </w:rPr>
        <w:t>dárek</w:t>
      </w:r>
      <w:r w:rsidR="00844AC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se </w:t>
      </w:r>
      <w:r w:rsidR="00FB3C8F" w:rsidRPr="00EC0612">
        <w:rPr>
          <w:rFonts w:asciiTheme="majorHAnsi" w:hAnsiTheme="majorHAnsi" w:cstheme="majorHAnsi"/>
          <w:color w:val="000000" w:themeColor="text1"/>
          <w:lang w:val="cs-CZ"/>
        </w:rPr>
        <w:t>všestranným</w:t>
      </w:r>
      <w:r w:rsidR="00BA0391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844AC7" w:rsidRPr="00EC0612">
        <w:rPr>
          <w:rFonts w:asciiTheme="majorHAnsi" w:hAnsiTheme="majorHAnsi" w:cstheme="majorHAnsi"/>
          <w:color w:val="000000" w:themeColor="text1"/>
          <w:lang w:val="cs-CZ"/>
        </w:rPr>
        <w:t>využitím.</w:t>
      </w:r>
    </w:p>
    <w:p w14:paraId="4E065E41" w14:textId="6EBC27AB" w:rsidR="003C5BD9" w:rsidRPr="00EC0612" w:rsidRDefault="00E8348A" w:rsidP="00B632E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48153A" w:rsidRPr="00EC0612">
        <w:rPr>
          <w:rFonts w:asciiTheme="majorHAnsi" w:hAnsiTheme="majorHAnsi" w:cstheme="majorHAnsi"/>
          <w:color w:val="000000" w:themeColor="text1"/>
          <w:lang w:val="cs-CZ"/>
        </w:rPr>
        <w:t>Hle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>dáte i</w:t>
      </w:r>
      <w:r w:rsidR="00BF7BD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deální prémiový dárek 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>na</w:t>
      </w:r>
      <w:r w:rsidR="00BF7BD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BF7BD6" w:rsidRPr="00EC0612">
        <w:rPr>
          <w:rFonts w:asciiTheme="majorHAnsi" w:hAnsiTheme="majorHAnsi" w:cstheme="majorHAnsi"/>
          <w:b/>
          <w:color w:val="000000" w:themeColor="text1"/>
          <w:lang w:val="cs-CZ"/>
        </w:rPr>
        <w:t>podporu prodeje</w:t>
      </w:r>
      <w:r w:rsidR="00BF7BD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? S naší </w:t>
      </w:r>
      <w:proofErr w:type="spellStart"/>
      <w:r w:rsidR="00BF7BD6" w:rsidRPr="00EC0612">
        <w:rPr>
          <w:rFonts w:asciiTheme="majorHAnsi" w:hAnsiTheme="majorHAnsi" w:cstheme="majorHAnsi"/>
          <w:color w:val="000000" w:themeColor="text1"/>
          <w:lang w:val="cs-CZ"/>
        </w:rPr>
        <w:t>powerbankou</w:t>
      </w:r>
      <w:proofErr w:type="spellEnd"/>
      <w:r w:rsidR="008541F8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opět</w:t>
      </w:r>
      <w:r w:rsidR="00BF7BD6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nešlápnete vedle!</w:t>
      </w:r>
    </w:p>
    <w:p w14:paraId="1A87505F" w14:textId="58DF140B" w:rsidR="00B41CC8" w:rsidRPr="00EC0612" w:rsidRDefault="00335AD5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  <w:r w:rsidRPr="00EC0612">
        <w:rPr>
          <w:rFonts w:asciiTheme="majorHAnsi" w:hAnsiTheme="majorHAnsi" w:cstheme="majorHAnsi"/>
          <w:color w:val="000000" w:themeColor="text1"/>
          <w:lang w:val="cs-CZ"/>
        </w:rPr>
        <w:t xml:space="preserve">Chytří podnikatelé </w:t>
      </w:r>
      <w:r w:rsidR="00015115" w:rsidRPr="00EC0612">
        <w:rPr>
          <w:rFonts w:asciiTheme="majorHAnsi" w:hAnsiTheme="majorHAnsi" w:cstheme="majorHAnsi"/>
          <w:color w:val="000000" w:themeColor="text1"/>
          <w:lang w:val="cs-CZ"/>
        </w:rPr>
        <w:t>vědí</w:t>
      </w:r>
      <w:r w:rsidRPr="00EC0612">
        <w:rPr>
          <w:rFonts w:asciiTheme="majorHAnsi" w:hAnsiTheme="majorHAnsi" w:cstheme="majorHAnsi"/>
          <w:color w:val="000000" w:themeColor="text1"/>
          <w:lang w:val="cs-CZ"/>
        </w:rPr>
        <w:t>, že</w:t>
      </w:r>
      <w:r w:rsidR="00E97965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originální a praktický dárek zaujme spotřebitele a pomůže firmě vybudovat stabilní </w:t>
      </w:r>
      <w:proofErr w:type="spellStart"/>
      <w:r w:rsidR="00E97965" w:rsidRPr="00EC0612">
        <w:rPr>
          <w:rFonts w:asciiTheme="majorHAnsi" w:hAnsiTheme="majorHAnsi" w:cstheme="majorHAnsi"/>
          <w:color w:val="000000" w:themeColor="text1"/>
          <w:lang w:val="cs-CZ"/>
        </w:rPr>
        <w:t>brand</w:t>
      </w:r>
      <w:proofErr w:type="spellEnd"/>
      <w:r w:rsidR="00E97965" w:rsidRPr="00EC0612">
        <w:rPr>
          <w:rFonts w:asciiTheme="majorHAnsi" w:hAnsiTheme="majorHAnsi" w:cstheme="majorHAnsi"/>
          <w:color w:val="000000" w:themeColor="text1"/>
          <w:lang w:val="cs-CZ"/>
        </w:rPr>
        <w:t>.</w:t>
      </w:r>
      <w:r w:rsidR="00D344F2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r w:rsidR="00055703" w:rsidRPr="00EC0612">
        <w:rPr>
          <w:rFonts w:asciiTheme="majorHAnsi" w:hAnsiTheme="majorHAnsi" w:cstheme="majorHAnsi"/>
          <w:color w:val="000000" w:themeColor="text1"/>
          <w:lang w:val="cs-CZ"/>
        </w:rPr>
        <w:t>Objednejte si naši</w:t>
      </w:r>
      <w:r w:rsidR="00926AB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</w:t>
      </w:r>
      <w:proofErr w:type="spellStart"/>
      <w:r w:rsidR="00926AB7" w:rsidRPr="00EC0612">
        <w:rPr>
          <w:rFonts w:asciiTheme="majorHAnsi" w:hAnsiTheme="majorHAnsi" w:cstheme="majorHAnsi"/>
          <w:color w:val="000000" w:themeColor="text1"/>
          <w:lang w:val="cs-CZ"/>
        </w:rPr>
        <w:t>powerbanku</w:t>
      </w:r>
      <w:proofErr w:type="spellEnd"/>
      <w:r w:rsidR="00926AB7" w:rsidRPr="00EC0612">
        <w:rPr>
          <w:rFonts w:asciiTheme="majorHAnsi" w:hAnsiTheme="majorHAnsi" w:cstheme="majorHAnsi"/>
          <w:color w:val="000000" w:themeColor="text1"/>
          <w:lang w:val="cs-CZ"/>
        </w:rPr>
        <w:t xml:space="preserve"> s vlastním designem a přesvědčte se sami!</w:t>
      </w:r>
    </w:p>
    <w:p w14:paraId="6DBFD69D" w14:textId="77777777" w:rsidR="000549B4" w:rsidRPr="00EC0612" w:rsidRDefault="000549B4" w:rsidP="00B632E5">
      <w:pPr>
        <w:spacing w:line="240" w:lineRule="auto"/>
        <w:rPr>
          <w:rFonts w:asciiTheme="majorHAnsi" w:hAnsiTheme="majorHAnsi" w:cstheme="majorHAnsi"/>
          <w:color w:val="000000" w:themeColor="text1"/>
          <w:lang w:val="cs-CZ"/>
        </w:rPr>
      </w:pPr>
    </w:p>
    <w:p w14:paraId="79424337" w14:textId="2623ECE8" w:rsidR="002A551C" w:rsidRDefault="009B12E4" w:rsidP="00B632E5">
      <w:pPr>
        <w:spacing w:line="240" w:lineRule="auto"/>
        <w:rPr>
          <w:b/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>ZDROJE:</w:t>
      </w:r>
      <w:bookmarkStart w:id="0" w:name="_GoBack"/>
      <w:bookmarkEnd w:id="0"/>
    </w:p>
    <w:p w14:paraId="4B44527A" w14:textId="55D5E64E" w:rsidR="009B12E4" w:rsidRDefault="00EC0612" w:rsidP="00B632E5">
      <w:pPr>
        <w:spacing w:line="240" w:lineRule="auto"/>
        <w:rPr>
          <w:color w:val="000000" w:themeColor="text1"/>
          <w:lang w:val="cs-CZ"/>
        </w:rPr>
      </w:pPr>
      <w:hyperlink r:id="rId5" w:history="1">
        <w:r w:rsidR="009B12E4" w:rsidRPr="00F8085B">
          <w:rPr>
            <w:rStyle w:val="Hyperlink"/>
            <w:lang w:val="cs-CZ"/>
          </w:rPr>
          <w:t>https://www.svetandroida.cz/jakou-powerbanku-vyber-nakup/</w:t>
        </w:r>
      </w:hyperlink>
    </w:p>
    <w:p w14:paraId="05257F40" w14:textId="7C78B407" w:rsidR="009B12E4" w:rsidRDefault="00EC0612" w:rsidP="00B632E5">
      <w:pPr>
        <w:spacing w:line="240" w:lineRule="auto"/>
        <w:rPr>
          <w:color w:val="000000" w:themeColor="text1"/>
          <w:lang w:val="cs-CZ"/>
        </w:rPr>
      </w:pPr>
      <w:hyperlink r:id="rId6" w:history="1">
        <w:r w:rsidR="00D742A9" w:rsidRPr="00F8085B">
          <w:rPr>
            <w:rStyle w:val="Hyperlink"/>
            <w:lang w:val="cs-CZ"/>
          </w:rPr>
          <w:t>https://www.selo.cz/co-je-to-powerbank/</w:t>
        </w:r>
      </w:hyperlink>
    </w:p>
    <w:p w14:paraId="0FA44CFE" w14:textId="3E017949" w:rsidR="00D742A9" w:rsidRDefault="00EC0612" w:rsidP="00B632E5">
      <w:pPr>
        <w:spacing w:line="240" w:lineRule="auto"/>
        <w:rPr>
          <w:color w:val="000000" w:themeColor="text1"/>
          <w:lang w:val="cs-CZ"/>
        </w:rPr>
      </w:pPr>
      <w:hyperlink r:id="rId7" w:history="1">
        <w:r w:rsidR="00BF4244" w:rsidRPr="00F8085B">
          <w:rPr>
            <w:rStyle w:val="Hyperlink"/>
            <w:lang w:val="cs-CZ"/>
          </w:rPr>
          <w:t>https://www.promoteus.cz/nabijecky/power-banky-na-miru-zakazkove</w:t>
        </w:r>
      </w:hyperlink>
    </w:p>
    <w:p w14:paraId="360A7E08" w14:textId="47FD85E6" w:rsidR="00BA6DCC" w:rsidRDefault="00EC0612" w:rsidP="00B632E5">
      <w:pPr>
        <w:spacing w:line="240" w:lineRule="auto"/>
        <w:rPr>
          <w:color w:val="000000" w:themeColor="text1"/>
          <w:lang w:val="cs-CZ"/>
        </w:rPr>
      </w:pPr>
      <w:hyperlink r:id="rId8" w:history="1">
        <w:r w:rsidR="00BA6DCC" w:rsidRPr="00F8085B">
          <w:rPr>
            <w:rStyle w:val="Hyperlink"/>
            <w:lang w:val="cs-CZ"/>
          </w:rPr>
          <w:t>https://www.inetprint.cz/vyroba-powerbanky-na-miru-vlastni-tvary-powerbank</w:t>
        </w:r>
      </w:hyperlink>
    </w:p>
    <w:p w14:paraId="2295FAAF" w14:textId="78F62FBE" w:rsidR="00BA6DCC" w:rsidRDefault="00EC0612" w:rsidP="00B632E5">
      <w:pPr>
        <w:spacing w:line="240" w:lineRule="auto"/>
        <w:rPr>
          <w:color w:val="000000" w:themeColor="text1"/>
          <w:lang w:val="cs-CZ"/>
        </w:rPr>
      </w:pPr>
      <w:hyperlink r:id="rId9" w:history="1">
        <w:r w:rsidR="00BC308D" w:rsidRPr="00F8085B">
          <w:rPr>
            <w:rStyle w:val="Hyperlink"/>
            <w:lang w:val="cs-CZ"/>
          </w:rPr>
          <w:t>http://www.redapzlin.cz/content/jak-vybrat-spravny-reklamni-predmet</w:t>
        </w:r>
      </w:hyperlink>
    </w:p>
    <w:p w14:paraId="1B4054C5" w14:textId="562ADF7D" w:rsidR="00DA5375" w:rsidRDefault="00EC0612" w:rsidP="00B632E5">
      <w:pPr>
        <w:spacing w:line="240" w:lineRule="auto"/>
        <w:rPr>
          <w:color w:val="000000" w:themeColor="text1"/>
          <w:lang w:val="cs-CZ"/>
        </w:rPr>
      </w:pPr>
      <w:hyperlink r:id="rId10" w:history="1">
        <w:r w:rsidR="00B771BA" w:rsidRPr="00F8085B">
          <w:rPr>
            <w:rStyle w:val="Hyperlink"/>
            <w:lang w:val="cs-CZ"/>
          </w:rPr>
          <w:t>https://www.marketsandmarkets.com/PressReleases/power-bank.asp</w:t>
        </w:r>
      </w:hyperlink>
    </w:p>
    <w:p w14:paraId="1E8DF210" w14:textId="77777777" w:rsidR="00B771BA" w:rsidRPr="009B12E4" w:rsidRDefault="00B771BA" w:rsidP="00B632E5">
      <w:pPr>
        <w:spacing w:line="240" w:lineRule="auto"/>
        <w:rPr>
          <w:color w:val="000000" w:themeColor="text1"/>
          <w:lang w:val="cs-CZ"/>
        </w:rPr>
      </w:pPr>
    </w:p>
    <w:sectPr w:rsidR="00B771BA" w:rsidRPr="009B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422B5"/>
    <w:multiLevelType w:val="hybridMultilevel"/>
    <w:tmpl w:val="4E068C1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88E57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DD"/>
    <w:rsid w:val="00001C19"/>
    <w:rsid w:val="000052E2"/>
    <w:rsid w:val="00005811"/>
    <w:rsid w:val="00015115"/>
    <w:rsid w:val="00027E15"/>
    <w:rsid w:val="0004178A"/>
    <w:rsid w:val="0005187C"/>
    <w:rsid w:val="000549B4"/>
    <w:rsid w:val="00055703"/>
    <w:rsid w:val="0006291F"/>
    <w:rsid w:val="0006640D"/>
    <w:rsid w:val="000B0387"/>
    <w:rsid w:val="000B0A6F"/>
    <w:rsid w:val="000B4867"/>
    <w:rsid w:val="000B7064"/>
    <w:rsid w:val="000B74CE"/>
    <w:rsid w:val="000D204A"/>
    <w:rsid w:val="000E0242"/>
    <w:rsid w:val="000F1F8B"/>
    <w:rsid w:val="0010757C"/>
    <w:rsid w:val="00107B1F"/>
    <w:rsid w:val="001210ED"/>
    <w:rsid w:val="0012453E"/>
    <w:rsid w:val="00137EAA"/>
    <w:rsid w:val="00145235"/>
    <w:rsid w:val="00180277"/>
    <w:rsid w:val="001828AD"/>
    <w:rsid w:val="00186321"/>
    <w:rsid w:val="001A22A7"/>
    <w:rsid w:val="001A3D0C"/>
    <w:rsid w:val="001A652A"/>
    <w:rsid w:val="001B3657"/>
    <w:rsid w:val="001D0A46"/>
    <w:rsid w:val="001D0E34"/>
    <w:rsid w:val="001E0B65"/>
    <w:rsid w:val="001E6EA0"/>
    <w:rsid w:val="00206CA4"/>
    <w:rsid w:val="00216B55"/>
    <w:rsid w:val="0022115E"/>
    <w:rsid w:val="00225243"/>
    <w:rsid w:val="00250149"/>
    <w:rsid w:val="00270C6A"/>
    <w:rsid w:val="00294C96"/>
    <w:rsid w:val="002A551C"/>
    <w:rsid w:val="002A6E34"/>
    <w:rsid w:val="002A77F0"/>
    <w:rsid w:val="002B747A"/>
    <w:rsid w:val="002C349A"/>
    <w:rsid w:val="002E07B6"/>
    <w:rsid w:val="00313786"/>
    <w:rsid w:val="0033114A"/>
    <w:rsid w:val="00335AD5"/>
    <w:rsid w:val="003410FB"/>
    <w:rsid w:val="003445D1"/>
    <w:rsid w:val="00347BA0"/>
    <w:rsid w:val="003542BD"/>
    <w:rsid w:val="00354883"/>
    <w:rsid w:val="00363121"/>
    <w:rsid w:val="0037483F"/>
    <w:rsid w:val="00374844"/>
    <w:rsid w:val="00376290"/>
    <w:rsid w:val="00381817"/>
    <w:rsid w:val="00391D19"/>
    <w:rsid w:val="003A20D6"/>
    <w:rsid w:val="003A221A"/>
    <w:rsid w:val="003A4B41"/>
    <w:rsid w:val="003A62BA"/>
    <w:rsid w:val="003A72DD"/>
    <w:rsid w:val="003C1581"/>
    <w:rsid w:val="003C5075"/>
    <w:rsid w:val="003C5BD9"/>
    <w:rsid w:val="003C608F"/>
    <w:rsid w:val="003F2864"/>
    <w:rsid w:val="00401102"/>
    <w:rsid w:val="0040621A"/>
    <w:rsid w:val="00407ED3"/>
    <w:rsid w:val="00425ED7"/>
    <w:rsid w:val="00447C74"/>
    <w:rsid w:val="00456161"/>
    <w:rsid w:val="00457E36"/>
    <w:rsid w:val="00460CA2"/>
    <w:rsid w:val="00464E96"/>
    <w:rsid w:val="00477A22"/>
    <w:rsid w:val="0048153A"/>
    <w:rsid w:val="00497929"/>
    <w:rsid w:val="004B038A"/>
    <w:rsid w:val="004B21D1"/>
    <w:rsid w:val="004C365E"/>
    <w:rsid w:val="004E46F7"/>
    <w:rsid w:val="004E599B"/>
    <w:rsid w:val="004F7660"/>
    <w:rsid w:val="00513AC9"/>
    <w:rsid w:val="00516A62"/>
    <w:rsid w:val="0053026A"/>
    <w:rsid w:val="00531559"/>
    <w:rsid w:val="00531C44"/>
    <w:rsid w:val="0054654D"/>
    <w:rsid w:val="00551170"/>
    <w:rsid w:val="0056643D"/>
    <w:rsid w:val="00574D4E"/>
    <w:rsid w:val="005A20D0"/>
    <w:rsid w:val="005A6576"/>
    <w:rsid w:val="005B2346"/>
    <w:rsid w:val="005B4A60"/>
    <w:rsid w:val="005C1AD4"/>
    <w:rsid w:val="005C26DD"/>
    <w:rsid w:val="005D2008"/>
    <w:rsid w:val="005E38A1"/>
    <w:rsid w:val="005E4210"/>
    <w:rsid w:val="005E5210"/>
    <w:rsid w:val="005F530A"/>
    <w:rsid w:val="005F6C0C"/>
    <w:rsid w:val="00646FF6"/>
    <w:rsid w:val="006707F2"/>
    <w:rsid w:val="006809E1"/>
    <w:rsid w:val="0068189C"/>
    <w:rsid w:val="006B5924"/>
    <w:rsid w:val="006C1325"/>
    <w:rsid w:val="006C2937"/>
    <w:rsid w:val="006D0091"/>
    <w:rsid w:val="006E5266"/>
    <w:rsid w:val="006F7E86"/>
    <w:rsid w:val="00723CDF"/>
    <w:rsid w:val="00737D7A"/>
    <w:rsid w:val="00773E66"/>
    <w:rsid w:val="007A179C"/>
    <w:rsid w:val="007A3D13"/>
    <w:rsid w:val="007A7D1E"/>
    <w:rsid w:val="007B1713"/>
    <w:rsid w:val="007B358E"/>
    <w:rsid w:val="007B35EC"/>
    <w:rsid w:val="007C100E"/>
    <w:rsid w:val="007D7891"/>
    <w:rsid w:val="00804C3E"/>
    <w:rsid w:val="00806E64"/>
    <w:rsid w:val="00817E9A"/>
    <w:rsid w:val="00830E41"/>
    <w:rsid w:val="00844AC7"/>
    <w:rsid w:val="00847B6B"/>
    <w:rsid w:val="008541F8"/>
    <w:rsid w:val="008803D9"/>
    <w:rsid w:val="008824F8"/>
    <w:rsid w:val="00886E65"/>
    <w:rsid w:val="008A14A7"/>
    <w:rsid w:val="008C4E58"/>
    <w:rsid w:val="008D1166"/>
    <w:rsid w:val="008D61A4"/>
    <w:rsid w:val="008E0704"/>
    <w:rsid w:val="008F0164"/>
    <w:rsid w:val="008F4A0C"/>
    <w:rsid w:val="008F5A84"/>
    <w:rsid w:val="008F5D4F"/>
    <w:rsid w:val="00904797"/>
    <w:rsid w:val="00912C02"/>
    <w:rsid w:val="009151A7"/>
    <w:rsid w:val="009210DE"/>
    <w:rsid w:val="00926AB7"/>
    <w:rsid w:val="00927E41"/>
    <w:rsid w:val="00935C85"/>
    <w:rsid w:val="00957CE6"/>
    <w:rsid w:val="009616FA"/>
    <w:rsid w:val="00971BF7"/>
    <w:rsid w:val="009818F3"/>
    <w:rsid w:val="009853D1"/>
    <w:rsid w:val="009A123D"/>
    <w:rsid w:val="009A7066"/>
    <w:rsid w:val="009B12E4"/>
    <w:rsid w:val="009B304E"/>
    <w:rsid w:val="009C3582"/>
    <w:rsid w:val="009D0175"/>
    <w:rsid w:val="00A05968"/>
    <w:rsid w:val="00A14B0A"/>
    <w:rsid w:val="00A23F90"/>
    <w:rsid w:val="00A27F72"/>
    <w:rsid w:val="00A70820"/>
    <w:rsid w:val="00A76C72"/>
    <w:rsid w:val="00AA1223"/>
    <w:rsid w:val="00AA2D4B"/>
    <w:rsid w:val="00AA7D1E"/>
    <w:rsid w:val="00AC5B39"/>
    <w:rsid w:val="00AC7499"/>
    <w:rsid w:val="00AE2447"/>
    <w:rsid w:val="00AF200A"/>
    <w:rsid w:val="00AF6144"/>
    <w:rsid w:val="00B04787"/>
    <w:rsid w:val="00B15CE8"/>
    <w:rsid w:val="00B25E11"/>
    <w:rsid w:val="00B26216"/>
    <w:rsid w:val="00B419E8"/>
    <w:rsid w:val="00B41CC8"/>
    <w:rsid w:val="00B457A0"/>
    <w:rsid w:val="00B47417"/>
    <w:rsid w:val="00B57946"/>
    <w:rsid w:val="00B57B75"/>
    <w:rsid w:val="00B632E5"/>
    <w:rsid w:val="00B65485"/>
    <w:rsid w:val="00B771BA"/>
    <w:rsid w:val="00B83BE9"/>
    <w:rsid w:val="00B912DF"/>
    <w:rsid w:val="00B9709F"/>
    <w:rsid w:val="00BA0391"/>
    <w:rsid w:val="00BA6DCC"/>
    <w:rsid w:val="00BB21D8"/>
    <w:rsid w:val="00BC000C"/>
    <w:rsid w:val="00BC308D"/>
    <w:rsid w:val="00BC557C"/>
    <w:rsid w:val="00BD0886"/>
    <w:rsid w:val="00BE22FA"/>
    <w:rsid w:val="00BE5679"/>
    <w:rsid w:val="00BF4244"/>
    <w:rsid w:val="00BF43E8"/>
    <w:rsid w:val="00BF7BD6"/>
    <w:rsid w:val="00C011A1"/>
    <w:rsid w:val="00C03024"/>
    <w:rsid w:val="00C1764F"/>
    <w:rsid w:val="00C22769"/>
    <w:rsid w:val="00C267DE"/>
    <w:rsid w:val="00C364F9"/>
    <w:rsid w:val="00C5224B"/>
    <w:rsid w:val="00C6369E"/>
    <w:rsid w:val="00C653DC"/>
    <w:rsid w:val="00C73DD0"/>
    <w:rsid w:val="00C73DF2"/>
    <w:rsid w:val="00C74F52"/>
    <w:rsid w:val="00C75FBB"/>
    <w:rsid w:val="00C810F0"/>
    <w:rsid w:val="00C978E9"/>
    <w:rsid w:val="00CA0931"/>
    <w:rsid w:val="00CA3B59"/>
    <w:rsid w:val="00CA63AB"/>
    <w:rsid w:val="00CB4622"/>
    <w:rsid w:val="00CC09EF"/>
    <w:rsid w:val="00CC3796"/>
    <w:rsid w:val="00CD3C0B"/>
    <w:rsid w:val="00CD7D40"/>
    <w:rsid w:val="00CF364F"/>
    <w:rsid w:val="00CF66A2"/>
    <w:rsid w:val="00D01C13"/>
    <w:rsid w:val="00D22F65"/>
    <w:rsid w:val="00D23992"/>
    <w:rsid w:val="00D250F5"/>
    <w:rsid w:val="00D301E7"/>
    <w:rsid w:val="00D344F2"/>
    <w:rsid w:val="00D351A3"/>
    <w:rsid w:val="00D35E81"/>
    <w:rsid w:val="00D40458"/>
    <w:rsid w:val="00D43B70"/>
    <w:rsid w:val="00D458B8"/>
    <w:rsid w:val="00D6682D"/>
    <w:rsid w:val="00D72424"/>
    <w:rsid w:val="00D742A9"/>
    <w:rsid w:val="00D77ABD"/>
    <w:rsid w:val="00D80408"/>
    <w:rsid w:val="00D809A9"/>
    <w:rsid w:val="00D81E85"/>
    <w:rsid w:val="00D87708"/>
    <w:rsid w:val="00D87DAC"/>
    <w:rsid w:val="00DA5375"/>
    <w:rsid w:val="00DB248E"/>
    <w:rsid w:val="00DC03A8"/>
    <w:rsid w:val="00DC0D0E"/>
    <w:rsid w:val="00DD3F6E"/>
    <w:rsid w:val="00DD5223"/>
    <w:rsid w:val="00DE472E"/>
    <w:rsid w:val="00DE77E0"/>
    <w:rsid w:val="00DF065B"/>
    <w:rsid w:val="00E24CC8"/>
    <w:rsid w:val="00E27673"/>
    <w:rsid w:val="00E317B7"/>
    <w:rsid w:val="00E33D50"/>
    <w:rsid w:val="00E45134"/>
    <w:rsid w:val="00E45ACA"/>
    <w:rsid w:val="00E463A8"/>
    <w:rsid w:val="00E5768F"/>
    <w:rsid w:val="00E76546"/>
    <w:rsid w:val="00E833A7"/>
    <w:rsid w:val="00E8348A"/>
    <w:rsid w:val="00E90807"/>
    <w:rsid w:val="00E95450"/>
    <w:rsid w:val="00E97965"/>
    <w:rsid w:val="00EB26BE"/>
    <w:rsid w:val="00EC0612"/>
    <w:rsid w:val="00EF67E0"/>
    <w:rsid w:val="00F01C0C"/>
    <w:rsid w:val="00F0251F"/>
    <w:rsid w:val="00F21696"/>
    <w:rsid w:val="00F35086"/>
    <w:rsid w:val="00F41F58"/>
    <w:rsid w:val="00F61033"/>
    <w:rsid w:val="00F63D98"/>
    <w:rsid w:val="00F64B69"/>
    <w:rsid w:val="00F72C06"/>
    <w:rsid w:val="00FB3C8F"/>
    <w:rsid w:val="00FC4661"/>
    <w:rsid w:val="00FC564B"/>
    <w:rsid w:val="00FD5E82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1D28"/>
  <w15:chartTrackingRefBased/>
  <w15:docId w15:val="{A1AF4E10-63E7-7F46-AD14-4893D9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20D0"/>
    <w:rPr>
      <w:b/>
      <w:bCs/>
    </w:rPr>
  </w:style>
  <w:style w:type="character" w:styleId="Emphasis">
    <w:name w:val="Emphasis"/>
    <w:basedOn w:val="DefaultParagraphFont"/>
    <w:uiPriority w:val="20"/>
    <w:qFormat/>
    <w:rsid w:val="00B2621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8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C10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0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3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7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7B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B7"/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tprint.cz/vyroba-powerbanky-na-miru-vlastni-tvary-powerb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moteus.cz/nabijecky/power-banky-na-miru-zakazko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o.cz/co-je-to-powerban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vetandroida.cz/jakou-powerbanku-vyber-nakup/" TargetMode="External"/><Relationship Id="rId10" Type="http://schemas.openxmlformats.org/officeDocument/2006/relationships/hyperlink" Target="https://www.marketsandmarkets.com/PressReleases/power-bank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apzlin.cz/content/jak-vybrat-spravny-reklamni-predm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3</cp:revision>
  <dcterms:created xsi:type="dcterms:W3CDTF">2018-10-03T11:21:00Z</dcterms:created>
  <dcterms:modified xsi:type="dcterms:W3CDTF">2019-02-15T14:53:00Z</dcterms:modified>
</cp:coreProperties>
</file>